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838" w:rsidRPr="00A05A14" w:rsidRDefault="00172838" w:rsidP="00172838">
      <w:pPr>
        <w:jc w:val="center"/>
        <w:rPr>
          <w:sz w:val="28"/>
          <w:szCs w:val="28"/>
        </w:rPr>
      </w:pPr>
      <w:r w:rsidRPr="00A05A14">
        <w:rPr>
          <w:sz w:val="28"/>
          <w:szCs w:val="28"/>
        </w:rPr>
        <w:t>МИНИСТЕРСТВО НАУКИ И ВЫСШЕГО ОБРАЗОВАНИЯ РОССИЙСКОЙ ФЕДЕРАЦИИ</w:t>
      </w:r>
    </w:p>
    <w:p w:rsidR="00172838" w:rsidRPr="00A05A14" w:rsidRDefault="00172838" w:rsidP="00172838">
      <w:pPr>
        <w:jc w:val="center"/>
        <w:rPr>
          <w:sz w:val="28"/>
          <w:szCs w:val="28"/>
        </w:rPr>
      </w:pPr>
      <w:r w:rsidRPr="00A05A14">
        <w:rPr>
          <w:sz w:val="28"/>
          <w:szCs w:val="28"/>
        </w:rPr>
        <w:t xml:space="preserve">федеральное государственное бюджетное образовательное учреждение  </w:t>
      </w:r>
    </w:p>
    <w:p w:rsidR="00172838" w:rsidRPr="00A05A14" w:rsidRDefault="00172838" w:rsidP="00172838">
      <w:pPr>
        <w:jc w:val="center"/>
        <w:rPr>
          <w:sz w:val="28"/>
          <w:szCs w:val="28"/>
        </w:rPr>
      </w:pPr>
      <w:r w:rsidRPr="00A05A14">
        <w:rPr>
          <w:sz w:val="28"/>
          <w:szCs w:val="28"/>
        </w:rPr>
        <w:t xml:space="preserve">высшего образования </w:t>
      </w:r>
    </w:p>
    <w:p w:rsidR="00172838" w:rsidRPr="00A05A14" w:rsidRDefault="00172838" w:rsidP="00172838">
      <w:pPr>
        <w:jc w:val="center"/>
        <w:rPr>
          <w:sz w:val="28"/>
          <w:szCs w:val="28"/>
        </w:rPr>
      </w:pPr>
      <w:r w:rsidRPr="00A05A14">
        <w:rPr>
          <w:sz w:val="28"/>
          <w:szCs w:val="28"/>
        </w:rPr>
        <w:t>«Тольяттинский государственный университет»</w:t>
      </w:r>
    </w:p>
    <w:p w:rsidR="00172838" w:rsidRPr="00A05A14" w:rsidRDefault="00172838" w:rsidP="00172838">
      <w:pPr>
        <w:jc w:val="center"/>
        <w:rPr>
          <w:b/>
          <w:caps/>
          <w:sz w:val="28"/>
          <w:szCs w:val="28"/>
        </w:rPr>
      </w:pPr>
    </w:p>
    <w:p w:rsidR="00172838" w:rsidRPr="00A05A14" w:rsidRDefault="00172838" w:rsidP="00172838">
      <w:pPr>
        <w:jc w:val="center"/>
        <w:rPr>
          <w:b/>
          <w:caps/>
          <w:sz w:val="28"/>
          <w:szCs w:val="28"/>
        </w:rPr>
      </w:pPr>
    </w:p>
    <w:tbl>
      <w:tblPr>
        <w:tblW w:w="9498" w:type="dxa"/>
        <w:tblLook w:val="04A0" w:firstRow="1" w:lastRow="0" w:firstColumn="1" w:lastColumn="0" w:noHBand="0" w:noVBand="1"/>
      </w:tblPr>
      <w:tblGrid>
        <w:gridCol w:w="9498"/>
      </w:tblGrid>
      <w:tr w:rsidR="00172838" w:rsidRPr="00A05A14" w:rsidTr="00930394">
        <w:tc>
          <w:tcPr>
            <w:tcW w:w="9498" w:type="dxa"/>
            <w:tcBorders>
              <w:bottom w:val="single" w:sz="4" w:space="0" w:color="auto"/>
            </w:tcBorders>
            <w:shd w:val="clear" w:color="auto" w:fill="auto"/>
          </w:tcPr>
          <w:p w:rsidR="00172838" w:rsidRPr="00A05A14" w:rsidRDefault="00172838" w:rsidP="00930394">
            <w:pPr>
              <w:jc w:val="center"/>
              <w:rPr>
                <w:b/>
                <w:caps/>
                <w:sz w:val="28"/>
                <w:szCs w:val="28"/>
              </w:rPr>
            </w:pPr>
            <w:r w:rsidRPr="00A05A14">
              <w:rPr>
                <w:b/>
                <w:caps/>
                <w:sz w:val="28"/>
                <w:szCs w:val="28"/>
              </w:rPr>
              <w:t>институт финансов, экономики и управления</w:t>
            </w:r>
          </w:p>
        </w:tc>
      </w:tr>
      <w:tr w:rsidR="00172838" w:rsidRPr="00A05A14" w:rsidTr="00930394">
        <w:tc>
          <w:tcPr>
            <w:tcW w:w="9498" w:type="dxa"/>
            <w:tcBorders>
              <w:top w:val="single" w:sz="4" w:space="0" w:color="auto"/>
            </w:tcBorders>
            <w:shd w:val="clear" w:color="auto" w:fill="auto"/>
          </w:tcPr>
          <w:p w:rsidR="00172838" w:rsidRPr="00A05A14" w:rsidRDefault="00172838" w:rsidP="00930394">
            <w:pPr>
              <w:jc w:val="center"/>
              <w:rPr>
                <w:caps/>
                <w:sz w:val="28"/>
                <w:szCs w:val="28"/>
                <w:vertAlign w:val="superscript"/>
              </w:rPr>
            </w:pPr>
            <w:r w:rsidRPr="00A05A14">
              <w:rPr>
                <w:sz w:val="28"/>
                <w:szCs w:val="28"/>
                <w:vertAlign w:val="superscript"/>
              </w:rPr>
              <w:t>(наименование института)</w:t>
            </w:r>
          </w:p>
        </w:tc>
      </w:tr>
    </w:tbl>
    <w:p w:rsidR="00172838" w:rsidRPr="00A05A14" w:rsidRDefault="00172838" w:rsidP="00172838">
      <w:pPr>
        <w:jc w:val="center"/>
        <w:rPr>
          <w:b/>
          <w:caps/>
          <w:sz w:val="28"/>
          <w:szCs w:val="28"/>
        </w:rPr>
      </w:pPr>
    </w:p>
    <w:p w:rsidR="00172838" w:rsidRPr="00A05A14" w:rsidRDefault="00172838" w:rsidP="00172838">
      <w:pPr>
        <w:jc w:val="center"/>
        <w:rPr>
          <w:b/>
          <w:caps/>
          <w:sz w:val="28"/>
          <w:szCs w:val="28"/>
        </w:rPr>
      </w:pPr>
    </w:p>
    <w:p w:rsidR="00172838" w:rsidRPr="00A05A14" w:rsidRDefault="00172838" w:rsidP="00172838">
      <w:pPr>
        <w:jc w:val="center"/>
        <w:rPr>
          <w:b/>
          <w:caps/>
          <w:sz w:val="32"/>
          <w:szCs w:val="32"/>
        </w:rPr>
      </w:pPr>
    </w:p>
    <w:p w:rsidR="00172838" w:rsidRPr="00A05A14" w:rsidRDefault="00172838" w:rsidP="00172838">
      <w:pPr>
        <w:jc w:val="center"/>
        <w:rPr>
          <w:b/>
          <w:sz w:val="28"/>
          <w:szCs w:val="32"/>
        </w:rPr>
      </w:pPr>
      <w:r w:rsidRPr="00A05A14">
        <w:rPr>
          <w:b/>
          <w:sz w:val="28"/>
          <w:szCs w:val="32"/>
        </w:rPr>
        <w:t xml:space="preserve">ФОНД ОЦЕНОЧНЫХ СРЕДСТВ </w:t>
      </w:r>
    </w:p>
    <w:p w:rsidR="00172838" w:rsidRPr="00A05A14" w:rsidRDefault="00172838" w:rsidP="00172838">
      <w:pPr>
        <w:jc w:val="center"/>
        <w:rPr>
          <w:b/>
          <w:sz w:val="28"/>
          <w:szCs w:val="32"/>
        </w:rPr>
      </w:pPr>
      <w:r w:rsidRPr="00A05A14">
        <w:rPr>
          <w:b/>
          <w:sz w:val="28"/>
          <w:szCs w:val="32"/>
        </w:rPr>
        <w:t>ПО ДИСЦИПЛИНЕ</w:t>
      </w:r>
    </w:p>
    <w:p w:rsidR="00172838" w:rsidRPr="00A05A14" w:rsidRDefault="00172838" w:rsidP="00172838">
      <w:pPr>
        <w:jc w:val="center"/>
        <w:rPr>
          <w:b/>
          <w:sz w:val="28"/>
          <w:szCs w:val="32"/>
        </w:rPr>
      </w:pPr>
    </w:p>
    <w:tbl>
      <w:tblPr>
        <w:tblW w:w="9493" w:type="dxa"/>
        <w:tblLook w:val="04A0" w:firstRow="1" w:lastRow="0" w:firstColumn="1" w:lastColumn="0" w:noHBand="0" w:noVBand="1"/>
      </w:tblPr>
      <w:tblGrid>
        <w:gridCol w:w="9493"/>
      </w:tblGrid>
      <w:tr w:rsidR="00172838" w:rsidRPr="00A05A14" w:rsidTr="00930394">
        <w:tc>
          <w:tcPr>
            <w:tcW w:w="9493" w:type="dxa"/>
            <w:tcBorders>
              <w:bottom w:val="single" w:sz="4" w:space="0" w:color="auto"/>
            </w:tcBorders>
            <w:shd w:val="clear" w:color="auto" w:fill="auto"/>
          </w:tcPr>
          <w:p w:rsidR="00172838" w:rsidRPr="00A05A14" w:rsidRDefault="00172838" w:rsidP="00930394">
            <w:pPr>
              <w:jc w:val="center"/>
              <w:rPr>
                <w:sz w:val="28"/>
                <w:szCs w:val="32"/>
              </w:rPr>
            </w:pPr>
            <w:r>
              <w:rPr>
                <w:sz w:val="28"/>
                <w:szCs w:val="32"/>
              </w:rPr>
              <w:t>Методология и методики научных исследований</w:t>
            </w:r>
          </w:p>
        </w:tc>
      </w:tr>
      <w:tr w:rsidR="00172838" w:rsidRPr="00A05A14" w:rsidTr="00930394">
        <w:tc>
          <w:tcPr>
            <w:tcW w:w="9493" w:type="dxa"/>
            <w:tcBorders>
              <w:top w:val="single" w:sz="4" w:space="0" w:color="auto"/>
            </w:tcBorders>
            <w:shd w:val="clear" w:color="auto" w:fill="auto"/>
          </w:tcPr>
          <w:p w:rsidR="00172838" w:rsidRPr="00A05A14" w:rsidRDefault="00172838" w:rsidP="00930394">
            <w:pPr>
              <w:jc w:val="center"/>
              <w:rPr>
                <w:vertAlign w:val="superscript"/>
              </w:rPr>
            </w:pPr>
            <w:r w:rsidRPr="00A05A14">
              <w:rPr>
                <w:sz w:val="28"/>
                <w:vertAlign w:val="superscript"/>
              </w:rPr>
              <w:t>(наименование дисциплины)</w:t>
            </w:r>
          </w:p>
        </w:tc>
      </w:tr>
      <w:tr w:rsidR="00172838" w:rsidRPr="00A05A14" w:rsidTr="00930394">
        <w:tc>
          <w:tcPr>
            <w:tcW w:w="9493" w:type="dxa"/>
            <w:shd w:val="clear" w:color="auto" w:fill="auto"/>
          </w:tcPr>
          <w:p w:rsidR="00172838" w:rsidRPr="00A05A14" w:rsidRDefault="00172838" w:rsidP="00930394">
            <w:pPr>
              <w:jc w:val="center"/>
              <w:rPr>
                <w:b/>
                <w:sz w:val="28"/>
                <w:szCs w:val="32"/>
              </w:rPr>
            </w:pPr>
          </w:p>
        </w:tc>
      </w:tr>
      <w:tr w:rsidR="00172838" w:rsidRPr="00A05A14" w:rsidTr="00930394">
        <w:tc>
          <w:tcPr>
            <w:tcW w:w="9493" w:type="dxa"/>
            <w:shd w:val="clear" w:color="auto" w:fill="auto"/>
          </w:tcPr>
          <w:p w:rsidR="00172838" w:rsidRPr="00A05A14" w:rsidRDefault="00172838" w:rsidP="00930394">
            <w:pPr>
              <w:jc w:val="center"/>
              <w:rPr>
                <w:b/>
                <w:sz w:val="28"/>
                <w:szCs w:val="32"/>
              </w:rPr>
            </w:pPr>
            <w:r w:rsidRPr="00A05A14">
              <w:rPr>
                <w:b/>
                <w:sz w:val="28"/>
                <w:szCs w:val="32"/>
              </w:rPr>
              <w:t>основной профессиональной образовательной программы</w:t>
            </w:r>
          </w:p>
          <w:p w:rsidR="00172838" w:rsidRPr="00A05A14" w:rsidRDefault="00172838" w:rsidP="00930394">
            <w:pPr>
              <w:jc w:val="center"/>
              <w:rPr>
                <w:b/>
                <w:sz w:val="32"/>
                <w:szCs w:val="32"/>
              </w:rPr>
            </w:pPr>
            <w:r w:rsidRPr="00A05A14">
              <w:rPr>
                <w:b/>
                <w:sz w:val="28"/>
                <w:szCs w:val="32"/>
              </w:rPr>
              <w:t>высшего образования</w:t>
            </w:r>
          </w:p>
        </w:tc>
      </w:tr>
      <w:tr w:rsidR="00172838" w:rsidRPr="00A05A14" w:rsidTr="00930394">
        <w:tc>
          <w:tcPr>
            <w:tcW w:w="9493" w:type="dxa"/>
            <w:shd w:val="clear" w:color="auto" w:fill="auto"/>
          </w:tcPr>
          <w:p w:rsidR="00172838" w:rsidRPr="00A05A14" w:rsidRDefault="00172838" w:rsidP="00930394">
            <w:pPr>
              <w:jc w:val="center"/>
              <w:rPr>
                <w:b/>
                <w:sz w:val="28"/>
                <w:szCs w:val="32"/>
              </w:rPr>
            </w:pPr>
          </w:p>
        </w:tc>
      </w:tr>
      <w:tr w:rsidR="00172838" w:rsidRPr="00A05A14" w:rsidTr="00930394">
        <w:tc>
          <w:tcPr>
            <w:tcW w:w="9493" w:type="dxa"/>
            <w:tcBorders>
              <w:bottom w:val="single" w:sz="4" w:space="0" w:color="auto"/>
            </w:tcBorders>
            <w:shd w:val="clear" w:color="auto" w:fill="auto"/>
          </w:tcPr>
          <w:p w:rsidR="00172838" w:rsidRPr="00A05A14" w:rsidRDefault="00930394" w:rsidP="00930394">
            <w:pPr>
              <w:jc w:val="center"/>
              <w:rPr>
                <w:sz w:val="28"/>
                <w:szCs w:val="32"/>
              </w:rPr>
            </w:pPr>
            <w:r w:rsidRPr="00930394">
              <w:rPr>
                <w:sz w:val="28"/>
                <w:szCs w:val="32"/>
              </w:rPr>
              <w:t>27.04.07 Наукоемкие технологии и экономика инноваций</w:t>
            </w:r>
          </w:p>
        </w:tc>
      </w:tr>
      <w:tr w:rsidR="00172838" w:rsidRPr="00A05A14" w:rsidTr="00930394">
        <w:tc>
          <w:tcPr>
            <w:tcW w:w="9493" w:type="dxa"/>
            <w:tcBorders>
              <w:top w:val="single" w:sz="4" w:space="0" w:color="auto"/>
            </w:tcBorders>
            <w:shd w:val="clear" w:color="auto" w:fill="auto"/>
          </w:tcPr>
          <w:p w:rsidR="00172838" w:rsidRPr="00A05A14" w:rsidRDefault="00172838" w:rsidP="00930394">
            <w:pPr>
              <w:jc w:val="center"/>
              <w:rPr>
                <w:sz w:val="28"/>
                <w:szCs w:val="28"/>
                <w:vertAlign w:val="superscript"/>
              </w:rPr>
            </w:pPr>
            <w:r w:rsidRPr="00A05A14">
              <w:rPr>
                <w:sz w:val="28"/>
                <w:szCs w:val="28"/>
                <w:vertAlign w:val="superscript"/>
              </w:rPr>
              <w:t>(код и наименование направления подготовки, специальности в соответствии с ФГОС ВО)</w:t>
            </w:r>
          </w:p>
        </w:tc>
      </w:tr>
      <w:tr w:rsidR="00172838" w:rsidRPr="00A05A14" w:rsidTr="00930394">
        <w:tc>
          <w:tcPr>
            <w:tcW w:w="9493" w:type="dxa"/>
            <w:tcBorders>
              <w:bottom w:val="single" w:sz="4" w:space="0" w:color="auto"/>
            </w:tcBorders>
            <w:shd w:val="clear" w:color="auto" w:fill="auto"/>
          </w:tcPr>
          <w:p w:rsidR="00172838" w:rsidRPr="00A05A14" w:rsidRDefault="00172838" w:rsidP="00930394">
            <w:pPr>
              <w:jc w:val="center"/>
              <w:rPr>
                <w:sz w:val="28"/>
                <w:szCs w:val="32"/>
              </w:rPr>
            </w:pPr>
          </w:p>
          <w:p w:rsidR="00172838" w:rsidRPr="00A05A14" w:rsidRDefault="00930394" w:rsidP="00930394">
            <w:pPr>
              <w:jc w:val="center"/>
              <w:rPr>
                <w:sz w:val="28"/>
                <w:szCs w:val="32"/>
              </w:rPr>
            </w:pPr>
            <w:r w:rsidRPr="00930394">
              <w:rPr>
                <w:sz w:val="28"/>
                <w:szCs w:val="32"/>
              </w:rPr>
              <w:t>Проектирование и управление инновационной системой</w:t>
            </w:r>
          </w:p>
        </w:tc>
      </w:tr>
      <w:tr w:rsidR="00172838" w:rsidRPr="00A05A14" w:rsidTr="00930394">
        <w:tc>
          <w:tcPr>
            <w:tcW w:w="9493" w:type="dxa"/>
            <w:tcBorders>
              <w:top w:val="single" w:sz="4" w:space="0" w:color="auto"/>
            </w:tcBorders>
            <w:shd w:val="clear" w:color="auto" w:fill="auto"/>
          </w:tcPr>
          <w:p w:rsidR="00172838" w:rsidRPr="00A05A14" w:rsidRDefault="00172838" w:rsidP="00930394">
            <w:pPr>
              <w:jc w:val="center"/>
              <w:rPr>
                <w:sz w:val="28"/>
                <w:szCs w:val="28"/>
                <w:vertAlign w:val="superscript"/>
              </w:rPr>
            </w:pPr>
            <w:r w:rsidRPr="00A05A14">
              <w:rPr>
                <w:sz w:val="28"/>
                <w:szCs w:val="28"/>
                <w:vertAlign w:val="superscript"/>
              </w:rPr>
              <w:t>(направле</w:t>
            </w:r>
            <w:r w:rsidR="00E236E8">
              <w:rPr>
                <w:sz w:val="28"/>
                <w:szCs w:val="28"/>
                <w:vertAlign w:val="superscript"/>
              </w:rPr>
              <w:t>нность (профиль)</w:t>
            </w:r>
            <w:r w:rsidRPr="00A05A14">
              <w:rPr>
                <w:sz w:val="28"/>
                <w:szCs w:val="28"/>
                <w:vertAlign w:val="superscript"/>
              </w:rPr>
              <w:t>)</w:t>
            </w:r>
          </w:p>
        </w:tc>
      </w:tr>
      <w:tr w:rsidR="00172838" w:rsidRPr="00A05A14" w:rsidTr="00930394">
        <w:tc>
          <w:tcPr>
            <w:tcW w:w="9493" w:type="dxa"/>
            <w:tcBorders>
              <w:bottom w:val="single" w:sz="4" w:space="0" w:color="auto"/>
            </w:tcBorders>
            <w:shd w:val="clear" w:color="auto" w:fill="auto"/>
          </w:tcPr>
          <w:p w:rsidR="00172838" w:rsidRPr="00A05A14" w:rsidRDefault="00172838" w:rsidP="00930394">
            <w:pPr>
              <w:jc w:val="center"/>
              <w:rPr>
                <w:sz w:val="28"/>
                <w:szCs w:val="32"/>
              </w:rPr>
            </w:pPr>
          </w:p>
          <w:p w:rsidR="00172838" w:rsidRPr="00A05A14" w:rsidRDefault="00172838" w:rsidP="00930394">
            <w:pPr>
              <w:jc w:val="center"/>
              <w:rPr>
                <w:sz w:val="28"/>
                <w:szCs w:val="32"/>
              </w:rPr>
            </w:pPr>
            <w:r w:rsidRPr="00A05A14">
              <w:rPr>
                <w:sz w:val="28"/>
                <w:szCs w:val="32"/>
              </w:rPr>
              <w:t>Магистр</w:t>
            </w:r>
          </w:p>
        </w:tc>
      </w:tr>
      <w:tr w:rsidR="00172838" w:rsidRPr="00A05A14" w:rsidTr="00930394">
        <w:tc>
          <w:tcPr>
            <w:tcW w:w="9493" w:type="dxa"/>
            <w:tcBorders>
              <w:top w:val="single" w:sz="4" w:space="0" w:color="auto"/>
            </w:tcBorders>
            <w:shd w:val="clear" w:color="auto" w:fill="auto"/>
          </w:tcPr>
          <w:p w:rsidR="00172838" w:rsidRPr="00A05A14" w:rsidRDefault="00172838" w:rsidP="00930394">
            <w:pPr>
              <w:jc w:val="center"/>
              <w:rPr>
                <w:sz w:val="28"/>
                <w:szCs w:val="28"/>
                <w:vertAlign w:val="superscript"/>
              </w:rPr>
            </w:pPr>
            <w:r w:rsidRPr="00A05A14">
              <w:rPr>
                <w:sz w:val="28"/>
                <w:szCs w:val="28"/>
                <w:vertAlign w:val="superscript"/>
              </w:rPr>
              <w:t>(квалификация выпускника)</w:t>
            </w:r>
          </w:p>
        </w:tc>
      </w:tr>
    </w:tbl>
    <w:p w:rsidR="00172838" w:rsidRPr="00A05A14" w:rsidRDefault="00172838" w:rsidP="00172838">
      <w:pPr>
        <w:jc w:val="center"/>
        <w:rPr>
          <w:b/>
          <w:sz w:val="28"/>
          <w:szCs w:val="32"/>
        </w:rPr>
      </w:pPr>
    </w:p>
    <w:p w:rsidR="00172838" w:rsidRPr="00A05A14" w:rsidRDefault="00172838" w:rsidP="00172838">
      <w:pPr>
        <w:jc w:val="center"/>
        <w:rPr>
          <w:sz w:val="20"/>
          <w:szCs w:val="20"/>
        </w:rPr>
      </w:pPr>
    </w:p>
    <w:p w:rsidR="00172838" w:rsidRPr="00A05A14" w:rsidRDefault="00172838" w:rsidP="00172838">
      <w:pPr>
        <w:jc w:val="center"/>
        <w:rPr>
          <w:sz w:val="28"/>
          <w:szCs w:val="28"/>
        </w:rPr>
      </w:pPr>
    </w:p>
    <w:p w:rsidR="00172838" w:rsidRPr="00A05A14" w:rsidRDefault="00172838" w:rsidP="00172838">
      <w:pPr>
        <w:rPr>
          <w:sz w:val="28"/>
          <w:szCs w:val="28"/>
        </w:rPr>
      </w:pPr>
      <w:r w:rsidRPr="00A05A14">
        <w:rPr>
          <w:sz w:val="28"/>
          <w:szCs w:val="28"/>
        </w:rPr>
        <w:t>Форма обучения: очная</w:t>
      </w:r>
    </w:p>
    <w:p w:rsidR="00172838" w:rsidRPr="00A05A14" w:rsidRDefault="00172838" w:rsidP="00172838">
      <w:pPr>
        <w:rPr>
          <w:sz w:val="28"/>
          <w:szCs w:val="28"/>
        </w:rPr>
      </w:pPr>
    </w:p>
    <w:p w:rsidR="00172838" w:rsidRPr="00A05A14" w:rsidRDefault="00172838" w:rsidP="00172838">
      <w:pPr>
        <w:rPr>
          <w:sz w:val="28"/>
          <w:szCs w:val="28"/>
        </w:rPr>
      </w:pPr>
      <w:r w:rsidRPr="00A05A14">
        <w:rPr>
          <w:sz w:val="28"/>
          <w:szCs w:val="28"/>
        </w:rPr>
        <w:t>Год набора: 202</w:t>
      </w:r>
      <w:r w:rsidR="00930394">
        <w:rPr>
          <w:sz w:val="28"/>
          <w:szCs w:val="28"/>
        </w:rPr>
        <w:t>6</w:t>
      </w:r>
    </w:p>
    <w:p w:rsidR="00172838" w:rsidRPr="00A05A14" w:rsidRDefault="00172838" w:rsidP="00172838">
      <w:pPr>
        <w:rPr>
          <w:sz w:val="28"/>
          <w:szCs w:val="28"/>
        </w:rPr>
      </w:pPr>
    </w:p>
    <w:p w:rsidR="00172838" w:rsidRPr="00A05A14" w:rsidRDefault="00172838" w:rsidP="00172838">
      <w:pPr>
        <w:rPr>
          <w:sz w:val="28"/>
          <w:szCs w:val="28"/>
        </w:rPr>
      </w:pPr>
    </w:p>
    <w:p w:rsidR="00172838" w:rsidRPr="00A05A14" w:rsidRDefault="00172838" w:rsidP="00172838">
      <w:pPr>
        <w:rPr>
          <w:sz w:val="28"/>
          <w:szCs w:val="28"/>
        </w:rPr>
      </w:pPr>
    </w:p>
    <w:p w:rsidR="00172838" w:rsidRPr="00A05A14" w:rsidRDefault="00172838" w:rsidP="00172838">
      <w:pPr>
        <w:rPr>
          <w:sz w:val="28"/>
          <w:szCs w:val="28"/>
        </w:rPr>
      </w:pPr>
    </w:p>
    <w:p w:rsidR="00172838" w:rsidRPr="00A05A14" w:rsidRDefault="00172838" w:rsidP="00172838">
      <w:pPr>
        <w:rPr>
          <w:sz w:val="28"/>
          <w:szCs w:val="28"/>
        </w:rPr>
      </w:pPr>
    </w:p>
    <w:p w:rsidR="00172838" w:rsidRPr="00A05A14" w:rsidRDefault="00172838" w:rsidP="00172838">
      <w:pPr>
        <w:jc w:val="center"/>
        <w:rPr>
          <w:sz w:val="20"/>
          <w:szCs w:val="20"/>
        </w:rPr>
      </w:pPr>
      <w:r w:rsidRPr="00A05A14">
        <w:rPr>
          <w:sz w:val="28"/>
          <w:szCs w:val="28"/>
        </w:rPr>
        <w:t>Тольятти 202</w:t>
      </w:r>
      <w:r w:rsidR="00930394">
        <w:rPr>
          <w:sz w:val="28"/>
          <w:szCs w:val="28"/>
        </w:rPr>
        <w:t>5</w:t>
      </w:r>
    </w:p>
    <w:p w:rsidR="001140DC" w:rsidRPr="00B06418" w:rsidRDefault="00761DCC" w:rsidP="001140DC">
      <w:pPr>
        <w:tabs>
          <w:tab w:val="num" w:pos="0"/>
        </w:tabs>
        <w:jc w:val="both"/>
        <w:rPr>
          <w:b/>
        </w:rPr>
      </w:pPr>
      <w:r>
        <w:rPr>
          <w:szCs w:val="28"/>
        </w:rPr>
        <w:br w:type="page"/>
      </w:r>
      <w:r w:rsidR="001140DC" w:rsidRPr="00B06418">
        <w:rPr>
          <w:b/>
        </w:rPr>
        <w:lastRenderedPageBreak/>
        <w:t>Разработчики ФОС:</w:t>
      </w:r>
    </w:p>
    <w:p w:rsidR="001140DC" w:rsidRPr="00B06418" w:rsidRDefault="001140DC" w:rsidP="001140DC">
      <w:pPr>
        <w:tabs>
          <w:tab w:val="num" w:pos="0"/>
        </w:tabs>
        <w:jc w:val="both"/>
        <w:rPr>
          <w:sz w:val="28"/>
          <w:szCs w:val="20"/>
        </w:rPr>
      </w:pPr>
    </w:p>
    <w:tbl>
      <w:tblPr>
        <w:tblStyle w:val="6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1980"/>
        <w:gridCol w:w="2262"/>
      </w:tblGrid>
      <w:tr w:rsidR="001140DC" w:rsidRPr="00B06418" w:rsidTr="001B256B">
        <w:trPr>
          <w:jc w:val="center"/>
        </w:trPr>
        <w:tc>
          <w:tcPr>
            <w:tcW w:w="5103" w:type="dxa"/>
            <w:tcBorders>
              <w:bottom w:val="single" w:sz="4" w:space="0" w:color="auto"/>
            </w:tcBorders>
          </w:tcPr>
          <w:p w:rsidR="001140DC" w:rsidRPr="00B06418" w:rsidRDefault="001140DC" w:rsidP="001B256B">
            <w:pPr>
              <w:tabs>
                <w:tab w:val="num" w:pos="0"/>
              </w:tabs>
              <w:jc w:val="center"/>
              <w:rPr>
                <w:szCs w:val="20"/>
              </w:rPr>
            </w:pPr>
            <w:r w:rsidRPr="00B06418">
              <w:rPr>
                <w:szCs w:val="20"/>
              </w:rPr>
              <w:t>Доцент, канд. экон. наук, доцент</w:t>
            </w:r>
          </w:p>
        </w:tc>
        <w:tc>
          <w:tcPr>
            <w:tcW w:w="1980" w:type="dxa"/>
          </w:tcPr>
          <w:p w:rsidR="001140DC" w:rsidRPr="00B06418" w:rsidRDefault="001140DC" w:rsidP="001B256B">
            <w:pPr>
              <w:tabs>
                <w:tab w:val="num" w:pos="0"/>
              </w:tabs>
              <w:jc w:val="both"/>
              <w:rPr>
                <w:szCs w:val="20"/>
              </w:rPr>
            </w:pPr>
          </w:p>
        </w:tc>
        <w:tc>
          <w:tcPr>
            <w:tcW w:w="2262" w:type="dxa"/>
            <w:tcBorders>
              <w:bottom w:val="single" w:sz="4" w:space="0" w:color="auto"/>
            </w:tcBorders>
          </w:tcPr>
          <w:p w:rsidR="001140DC" w:rsidRPr="00B06418" w:rsidRDefault="001140DC" w:rsidP="001B256B">
            <w:pPr>
              <w:tabs>
                <w:tab w:val="num" w:pos="0"/>
              </w:tabs>
              <w:jc w:val="both"/>
              <w:rPr>
                <w:szCs w:val="20"/>
              </w:rPr>
            </w:pPr>
            <w:r>
              <w:rPr>
                <w:szCs w:val="20"/>
              </w:rPr>
              <w:t>А.А. Шерстобитова</w:t>
            </w:r>
            <w:bookmarkStart w:id="0" w:name="_GoBack"/>
            <w:bookmarkEnd w:id="0"/>
          </w:p>
        </w:tc>
      </w:tr>
      <w:tr w:rsidR="001140DC" w:rsidRPr="00B06418" w:rsidTr="001B256B">
        <w:trPr>
          <w:jc w:val="center"/>
        </w:trPr>
        <w:tc>
          <w:tcPr>
            <w:tcW w:w="5103" w:type="dxa"/>
            <w:tcBorders>
              <w:top w:val="single" w:sz="4" w:space="0" w:color="auto"/>
            </w:tcBorders>
          </w:tcPr>
          <w:p w:rsidR="001140DC" w:rsidRPr="00B06418" w:rsidRDefault="001140DC" w:rsidP="001B256B">
            <w:pPr>
              <w:tabs>
                <w:tab w:val="num" w:pos="0"/>
              </w:tabs>
              <w:jc w:val="center"/>
              <w:rPr>
                <w:sz w:val="28"/>
                <w:szCs w:val="20"/>
              </w:rPr>
            </w:pPr>
            <w:r w:rsidRPr="00B06418">
              <w:rPr>
                <w:i/>
                <w:sz w:val="20"/>
                <w:szCs w:val="20"/>
                <w:vertAlign w:val="superscript"/>
              </w:rPr>
              <w:t>(должность, ученая степень, ученое звание)</w:t>
            </w:r>
          </w:p>
        </w:tc>
        <w:tc>
          <w:tcPr>
            <w:tcW w:w="1980" w:type="dxa"/>
          </w:tcPr>
          <w:p w:rsidR="001140DC" w:rsidRPr="00B06418" w:rsidRDefault="001140DC" w:rsidP="001B256B">
            <w:pPr>
              <w:tabs>
                <w:tab w:val="num" w:pos="0"/>
              </w:tabs>
              <w:jc w:val="both"/>
              <w:rPr>
                <w:i/>
                <w:sz w:val="20"/>
                <w:szCs w:val="20"/>
                <w:vertAlign w:val="superscript"/>
              </w:rPr>
            </w:pPr>
          </w:p>
        </w:tc>
        <w:tc>
          <w:tcPr>
            <w:tcW w:w="2262" w:type="dxa"/>
            <w:tcBorders>
              <w:top w:val="single" w:sz="4" w:space="0" w:color="auto"/>
            </w:tcBorders>
          </w:tcPr>
          <w:p w:rsidR="001140DC" w:rsidRPr="00B06418" w:rsidRDefault="001140DC" w:rsidP="001B256B">
            <w:pPr>
              <w:tabs>
                <w:tab w:val="num" w:pos="0"/>
              </w:tabs>
              <w:jc w:val="center"/>
              <w:rPr>
                <w:sz w:val="28"/>
                <w:szCs w:val="20"/>
              </w:rPr>
            </w:pPr>
            <w:r w:rsidRPr="00B06418">
              <w:rPr>
                <w:i/>
                <w:sz w:val="20"/>
                <w:szCs w:val="20"/>
                <w:vertAlign w:val="superscript"/>
              </w:rPr>
              <w:t>(И.О. Фамилия)</w:t>
            </w:r>
          </w:p>
        </w:tc>
      </w:tr>
    </w:tbl>
    <w:p w:rsidR="001140DC" w:rsidRPr="00B06418" w:rsidRDefault="001140DC" w:rsidP="001140DC">
      <w:pPr>
        <w:tabs>
          <w:tab w:val="num" w:pos="0"/>
        </w:tabs>
        <w:jc w:val="both"/>
        <w:rPr>
          <w:sz w:val="28"/>
          <w:szCs w:val="20"/>
        </w:rPr>
      </w:pPr>
    </w:p>
    <w:p w:rsidR="001140DC" w:rsidRPr="00B06418" w:rsidRDefault="001140DC" w:rsidP="001140DC">
      <w:pPr>
        <w:tabs>
          <w:tab w:val="num" w:pos="0"/>
        </w:tabs>
        <w:ind w:firstLine="709"/>
        <w:jc w:val="both"/>
        <w:outlineLvl w:val="0"/>
        <w:rPr>
          <w:sz w:val="28"/>
          <w:szCs w:val="20"/>
        </w:rPr>
      </w:pPr>
    </w:p>
    <w:p w:rsidR="001140DC" w:rsidRPr="00B06418" w:rsidRDefault="001140DC" w:rsidP="001140DC">
      <w:pPr>
        <w:jc w:val="both"/>
        <w:rPr>
          <w:lang w:eastAsia="ko-KR"/>
        </w:rPr>
      </w:pPr>
      <w:r w:rsidRPr="00B06418">
        <w:rPr>
          <w:b/>
          <w:bCs/>
          <w:lang w:eastAsia="ko-KR"/>
        </w:rPr>
        <w:t>Фонд оценочных средств одобрен и рекомендован на заседании института финансов, экономики и управления</w:t>
      </w:r>
      <w:r w:rsidRPr="00B06418">
        <w:rPr>
          <w:lang w:eastAsia="ko-KR"/>
        </w:rPr>
        <w:t xml:space="preserve"> (протокол заседания № 1 от «</w:t>
      </w:r>
      <w:r>
        <w:rPr>
          <w:lang w:eastAsia="ko-KR"/>
        </w:rPr>
        <w:t>28</w:t>
      </w:r>
      <w:r w:rsidRPr="00B06418">
        <w:rPr>
          <w:lang w:eastAsia="ko-KR"/>
        </w:rPr>
        <w:t>» августа 202</w:t>
      </w:r>
      <w:r>
        <w:rPr>
          <w:lang w:eastAsia="ko-KR"/>
        </w:rPr>
        <w:t>5</w:t>
      </w:r>
      <w:r w:rsidRPr="00B06418">
        <w:rPr>
          <w:lang w:eastAsia="ko-KR"/>
        </w:rPr>
        <w:t xml:space="preserve"> г.).</w:t>
      </w:r>
    </w:p>
    <w:p w:rsidR="001140DC" w:rsidRPr="00B06418" w:rsidRDefault="001140DC" w:rsidP="001140DC"/>
    <w:p w:rsidR="001140DC" w:rsidRPr="00B06418" w:rsidRDefault="001140DC" w:rsidP="001140DC">
      <w:pPr>
        <w:tabs>
          <w:tab w:val="num" w:pos="0"/>
        </w:tabs>
        <w:ind w:firstLine="709"/>
        <w:jc w:val="both"/>
        <w:rPr>
          <w:sz w:val="28"/>
          <w:szCs w:val="20"/>
        </w:rPr>
      </w:pPr>
    </w:p>
    <w:p w:rsidR="001140DC" w:rsidRPr="00B06418" w:rsidRDefault="001140DC" w:rsidP="001140DC">
      <w:pPr>
        <w:rPr>
          <w:b/>
        </w:rPr>
      </w:pPr>
      <w:r w:rsidRPr="00B06418">
        <w:rPr>
          <w:b/>
        </w:rPr>
        <w:t>Экспертиза ФОС ОПОП ВО:</w:t>
      </w:r>
    </w:p>
    <w:p w:rsidR="001140DC" w:rsidRPr="00B06418" w:rsidRDefault="001140DC" w:rsidP="001140DC">
      <w:pPr>
        <w:jc w:val="both"/>
        <w:rPr>
          <w:szCs w:val="20"/>
        </w:rPr>
      </w:pPr>
    </w:p>
    <w:p w:rsidR="001140DC" w:rsidRPr="00B06418" w:rsidRDefault="001140DC" w:rsidP="001140DC">
      <w:pPr>
        <w:jc w:val="both"/>
        <w:rPr>
          <w:b/>
        </w:rPr>
      </w:pPr>
      <w:r w:rsidRPr="00B06418">
        <w:rPr>
          <w:b/>
          <w:szCs w:val="20"/>
        </w:rPr>
        <w:t>Эксперты ТГУ:</w:t>
      </w:r>
    </w:p>
    <w:p w:rsidR="001140DC" w:rsidRPr="00B06418" w:rsidRDefault="001140DC" w:rsidP="001140DC">
      <w:pPr>
        <w:tabs>
          <w:tab w:val="num" w:pos="0"/>
        </w:tabs>
        <w:jc w:val="both"/>
        <w:rPr>
          <w:sz w:val="28"/>
          <w:szCs w:val="20"/>
          <w:u w:val="single"/>
        </w:rPr>
      </w:pPr>
    </w:p>
    <w:tbl>
      <w:tblPr>
        <w:tblW w:w="0" w:type="auto"/>
        <w:jc w:val="center"/>
        <w:tblLook w:val="04A0" w:firstRow="1" w:lastRow="0" w:firstColumn="1" w:lastColumn="0" w:noHBand="0" w:noVBand="1"/>
      </w:tblPr>
      <w:tblGrid>
        <w:gridCol w:w="5103"/>
        <w:gridCol w:w="1980"/>
        <w:gridCol w:w="2262"/>
      </w:tblGrid>
      <w:tr w:rsidR="001140DC" w:rsidRPr="00B06418" w:rsidTr="001B256B">
        <w:trPr>
          <w:jc w:val="center"/>
        </w:trPr>
        <w:tc>
          <w:tcPr>
            <w:tcW w:w="5103" w:type="dxa"/>
            <w:tcBorders>
              <w:bottom w:val="single" w:sz="4" w:space="0" w:color="auto"/>
            </w:tcBorders>
            <w:shd w:val="clear" w:color="auto" w:fill="auto"/>
          </w:tcPr>
          <w:p w:rsidR="001140DC" w:rsidRPr="00B06418" w:rsidRDefault="001140DC" w:rsidP="001B256B">
            <w:pPr>
              <w:tabs>
                <w:tab w:val="num" w:pos="0"/>
              </w:tabs>
              <w:jc w:val="center"/>
            </w:pPr>
            <w:r w:rsidRPr="00B06418">
              <w:t>Директор ИФЭиУ, ФГБОУ ВО ТГУ, д-р экон. наук, профессор</w:t>
            </w:r>
          </w:p>
        </w:tc>
        <w:tc>
          <w:tcPr>
            <w:tcW w:w="1980" w:type="dxa"/>
            <w:shd w:val="clear" w:color="auto" w:fill="auto"/>
          </w:tcPr>
          <w:p w:rsidR="001140DC" w:rsidRPr="00B06418" w:rsidRDefault="001140DC" w:rsidP="001B256B">
            <w:pPr>
              <w:tabs>
                <w:tab w:val="num" w:pos="0"/>
              </w:tabs>
              <w:jc w:val="both"/>
            </w:pPr>
          </w:p>
        </w:tc>
        <w:tc>
          <w:tcPr>
            <w:tcW w:w="2262" w:type="dxa"/>
            <w:tcBorders>
              <w:bottom w:val="single" w:sz="4" w:space="0" w:color="auto"/>
            </w:tcBorders>
            <w:shd w:val="clear" w:color="auto" w:fill="auto"/>
          </w:tcPr>
          <w:p w:rsidR="001140DC" w:rsidRPr="00B06418" w:rsidRDefault="001140DC" w:rsidP="001B256B">
            <w:pPr>
              <w:tabs>
                <w:tab w:val="num" w:pos="0"/>
              </w:tabs>
              <w:jc w:val="both"/>
            </w:pPr>
          </w:p>
          <w:p w:rsidR="001140DC" w:rsidRPr="00B06418" w:rsidRDefault="001140DC" w:rsidP="001B256B">
            <w:pPr>
              <w:tabs>
                <w:tab w:val="num" w:pos="0"/>
              </w:tabs>
              <w:jc w:val="both"/>
            </w:pPr>
            <w:r w:rsidRPr="00B06418">
              <w:t>М.О. Искосков</w:t>
            </w:r>
          </w:p>
        </w:tc>
      </w:tr>
      <w:tr w:rsidR="001140DC" w:rsidRPr="00B06418" w:rsidTr="001B256B">
        <w:trPr>
          <w:jc w:val="center"/>
        </w:trPr>
        <w:tc>
          <w:tcPr>
            <w:tcW w:w="5103" w:type="dxa"/>
            <w:tcBorders>
              <w:top w:val="single" w:sz="4" w:space="0" w:color="auto"/>
            </w:tcBorders>
            <w:shd w:val="clear" w:color="auto" w:fill="auto"/>
          </w:tcPr>
          <w:p w:rsidR="001140DC" w:rsidRPr="00B06418" w:rsidRDefault="001140DC" w:rsidP="001B256B">
            <w:pPr>
              <w:tabs>
                <w:tab w:val="num" w:pos="0"/>
              </w:tabs>
              <w:jc w:val="center"/>
            </w:pPr>
            <w:r w:rsidRPr="00B06418">
              <w:rPr>
                <w:i/>
                <w:vertAlign w:val="superscript"/>
              </w:rPr>
              <w:t>(должность, место работы, ученая степень, ученое звание)</w:t>
            </w:r>
          </w:p>
        </w:tc>
        <w:tc>
          <w:tcPr>
            <w:tcW w:w="1980" w:type="dxa"/>
            <w:shd w:val="clear" w:color="auto" w:fill="auto"/>
          </w:tcPr>
          <w:p w:rsidR="001140DC" w:rsidRPr="00B06418" w:rsidRDefault="001140DC" w:rsidP="001B256B">
            <w:pPr>
              <w:tabs>
                <w:tab w:val="num" w:pos="0"/>
              </w:tabs>
              <w:jc w:val="both"/>
              <w:rPr>
                <w:i/>
                <w:vertAlign w:val="superscript"/>
              </w:rPr>
            </w:pPr>
          </w:p>
        </w:tc>
        <w:tc>
          <w:tcPr>
            <w:tcW w:w="2262" w:type="dxa"/>
            <w:tcBorders>
              <w:top w:val="single" w:sz="4" w:space="0" w:color="auto"/>
            </w:tcBorders>
            <w:shd w:val="clear" w:color="auto" w:fill="auto"/>
          </w:tcPr>
          <w:p w:rsidR="001140DC" w:rsidRPr="00B06418" w:rsidRDefault="001140DC" w:rsidP="001B256B">
            <w:pPr>
              <w:tabs>
                <w:tab w:val="num" w:pos="0"/>
              </w:tabs>
              <w:jc w:val="center"/>
            </w:pPr>
            <w:r w:rsidRPr="00B06418">
              <w:rPr>
                <w:i/>
                <w:vertAlign w:val="superscript"/>
              </w:rPr>
              <w:t>(И.О. Фамилия)</w:t>
            </w:r>
          </w:p>
        </w:tc>
      </w:tr>
    </w:tbl>
    <w:p w:rsidR="001140DC" w:rsidRPr="00B06418" w:rsidRDefault="001140DC" w:rsidP="001140DC">
      <w:pPr>
        <w:tabs>
          <w:tab w:val="num" w:pos="0"/>
        </w:tabs>
        <w:jc w:val="both"/>
        <w:rPr>
          <w:i/>
        </w:rPr>
      </w:pPr>
    </w:p>
    <w:p w:rsidR="001140DC" w:rsidRPr="00B06418" w:rsidRDefault="001140DC" w:rsidP="001140DC">
      <w:pPr>
        <w:ind w:firstLine="709"/>
      </w:pPr>
    </w:p>
    <w:p w:rsidR="001140DC" w:rsidRDefault="001140DC" w:rsidP="001140DC">
      <w:pPr>
        <w:jc w:val="both"/>
        <w:rPr>
          <w:b/>
          <w:szCs w:val="20"/>
        </w:rPr>
      </w:pPr>
      <w:r>
        <w:rPr>
          <w:b/>
          <w:szCs w:val="20"/>
        </w:rPr>
        <w:t>Внешние эксперты:</w:t>
      </w:r>
    </w:p>
    <w:tbl>
      <w:tblPr>
        <w:tblW w:w="0" w:type="auto"/>
        <w:jc w:val="center"/>
        <w:tblLook w:val="04A0" w:firstRow="1" w:lastRow="0" w:firstColumn="1" w:lastColumn="0" w:noHBand="0" w:noVBand="1"/>
      </w:tblPr>
      <w:tblGrid>
        <w:gridCol w:w="5103"/>
        <w:gridCol w:w="1980"/>
        <w:gridCol w:w="2262"/>
      </w:tblGrid>
      <w:tr w:rsidR="001140DC" w:rsidTr="001B256B">
        <w:trPr>
          <w:jc w:val="center"/>
        </w:trPr>
        <w:tc>
          <w:tcPr>
            <w:tcW w:w="5103" w:type="dxa"/>
            <w:tcBorders>
              <w:top w:val="nil"/>
              <w:left w:val="nil"/>
              <w:bottom w:val="single" w:sz="4" w:space="0" w:color="auto"/>
              <w:right w:val="nil"/>
            </w:tcBorders>
            <w:hideMark/>
          </w:tcPr>
          <w:p w:rsidR="001140DC" w:rsidRDefault="001140DC" w:rsidP="001B256B">
            <w:pPr>
              <w:tabs>
                <w:tab w:val="num" w:pos="0"/>
              </w:tabs>
              <w:jc w:val="center"/>
            </w:pPr>
            <w:r>
              <w:t>Директор, ООО «ДИС», канд. экон. наук</w:t>
            </w:r>
          </w:p>
        </w:tc>
        <w:tc>
          <w:tcPr>
            <w:tcW w:w="1980" w:type="dxa"/>
          </w:tcPr>
          <w:p w:rsidR="001140DC" w:rsidRDefault="001140DC" w:rsidP="001B256B">
            <w:pPr>
              <w:tabs>
                <w:tab w:val="num" w:pos="0"/>
              </w:tabs>
              <w:jc w:val="both"/>
            </w:pPr>
          </w:p>
        </w:tc>
        <w:tc>
          <w:tcPr>
            <w:tcW w:w="2262" w:type="dxa"/>
            <w:tcBorders>
              <w:top w:val="nil"/>
              <w:left w:val="nil"/>
              <w:bottom w:val="single" w:sz="4" w:space="0" w:color="auto"/>
              <w:right w:val="nil"/>
            </w:tcBorders>
            <w:hideMark/>
          </w:tcPr>
          <w:p w:rsidR="001140DC" w:rsidRDefault="001140DC" w:rsidP="001B256B">
            <w:pPr>
              <w:tabs>
                <w:tab w:val="num" w:pos="0"/>
              </w:tabs>
              <w:jc w:val="center"/>
            </w:pPr>
            <w:r>
              <w:t>А.П. Данилов</w:t>
            </w:r>
          </w:p>
        </w:tc>
      </w:tr>
      <w:tr w:rsidR="001140DC" w:rsidTr="001B256B">
        <w:trPr>
          <w:jc w:val="center"/>
        </w:trPr>
        <w:tc>
          <w:tcPr>
            <w:tcW w:w="5103" w:type="dxa"/>
            <w:tcBorders>
              <w:top w:val="single" w:sz="4" w:space="0" w:color="auto"/>
              <w:left w:val="nil"/>
              <w:bottom w:val="nil"/>
              <w:right w:val="nil"/>
            </w:tcBorders>
            <w:hideMark/>
          </w:tcPr>
          <w:p w:rsidR="001140DC" w:rsidRDefault="001140DC" w:rsidP="001B256B">
            <w:pPr>
              <w:tabs>
                <w:tab w:val="num" w:pos="0"/>
              </w:tabs>
              <w:jc w:val="center"/>
              <w:rPr>
                <w:sz w:val="28"/>
              </w:rPr>
            </w:pPr>
            <w:r>
              <w:rPr>
                <w:i/>
                <w:vertAlign w:val="superscript"/>
              </w:rPr>
              <w:t>(должность, место работы, ученая степень, ученое звание)</w:t>
            </w:r>
          </w:p>
        </w:tc>
        <w:tc>
          <w:tcPr>
            <w:tcW w:w="1980" w:type="dxa"/>
          </w:tcPr>
          <w:p w:rsidR="001140DC" w:rsidRDefault="001140DC" w:rsidP="001B256B">
            <w:pPr>
              <w:tabs>
                <w:tab w:val="num" w:pos="0"/>
              </w:tabs>
              <w:jc w:val="both"/>
              <w:rPr>
                <w:i/>
                <w:vertAlign w:val="superscript"/>
              </w:rPr>
            </w:pPr>
          </w:p>
        </w:tc>
        <w:tc>
          <w:tcPr>
            <w:tcW w:w="2262" w:type="dxa"/>
            <w:tcBorders>
              <w:top w:val="single" w:sz="4" w:space="0" w:color="auto"/>
              <w:left w:val="nil"/>
              <w:bottom w:val="nil"/>
              <w:right w:val="nil"/>
            </w:tcBorders>
            <w:hideMark/>
          </w:tcPr>
          <w:p w:rsidR="001140DC" w:rsidRDefault="001140DC" w:rsidP="001B256B">
            <w:pPr>
              <w:tabs>
                <w:tab w:val="num" w:pos="0"/>
              </w:tabs>
              <w:jc w:val="center"/>
              <w:rPr>
                <w:sz w:val="28"/>
              </w:rPr>
            </w:pPr>
            <w:r>
              <w:rPr>
                <w:i/>
                <w:vertAlign w:val="superscript"/>
              </w:rPr>
              <w:t>(И.О. Фамилия)</w:t>
            </w:r>
          </w:p>
        </w:tc>
      </w:tr>
      <w:tr w:rsidR="001140DC" w:rsidTr="001B256B">
        <w:trPr>
          <w:jc w:val="center"/>
        </w:trPr>
        <w:tc>
          <w:tcPr>
            <w:tcW w:w="5103" w:type="dxa"/>
            <w:tcBorders>
              <w:top w:val="nil"/>
              <w:left w:val="nil"/>
              <w:bottom w:val="single" w:sz="4" w:space="0" w:color="auto"/>
              <w:right w:val="nil"/>
            </w:tcBorders>
            <w:hideMark/>
          </w:tcPr>
          <w:p w:rsidR="001140DC" w:rsidRDefault="001140DC" w:rsidP="001B256B">
            <w:pPr>
              <w:tabs>
                <w:tab w:val="num" w:pos="0"/>
              </w:tabs>
              <w:jc w:val="center"/>
            </w:pPr>
            <w:r>
              <w:t>Доцент кафедры экономики и бизнеса, ФГБОУ ВО «ПВГУС», канд. экон. наук, доцент</w:t>
            </w:r>
          </w:p>
        </w:tc>
        <w:tc>
          <w:tcPr>
            <w:tcW w:w="1980" w:type="dxa"/>
          </w:tcPr>
          <w:p w:rsidR="001140DC" w:rsidRDefault="001140DC" w:rsidP="001B256B">
            <w:pPr>
              <w:tabs>
                <w:tab w:val="num" w:pos="0"/>
              </w:tabs>
              <w:jc w:val="both"/>
            </w:pPr>
          </w:p>
        </w:tc>
        <w:tc>
          <w:tcPr>
            <w:tcW w:w="2262" w:type="dxa"/>
            <w:tcBorders>
              <w:top w:val="nil"/>
              <w:left w:val="nil"/>
              <w:bottom w:val="single" w:sz="4" w:space="0" w:color="auto"/>
              <w:right w:val="nil"/>
            </w:tcBorders>
          </w:tcPr>
          <w:p w:rsidR="001140DC" w:rsidRDefault="001140DC" w:rsidP="001B256B">
            <w:pPr>
              <w:tabs>
                <w:tab w:val="num" w:pos="0"/>
              </w:tabs>
              <w:jc w:val="center"/>
            </w:pPr>
          </w:p>
          <w:p w:rsidR="001140DC" w:rsidRDefault="001140DC" w:rsidP="001B256B">
            <w:pPr>
              <w:tabs>
                <w:tab w:val="num" w:pos="0"/>
              </w:tabs>
              <w:jc w:val="center"/>
            </w:pPr>
            <w:r>
              <w:t xml:space="preserve">Т.А. </w:t>
            </w:r>
            <w:proofErr w:type="spellStart"/>
            <w:r>
              <w:t>Оруч</w:t>
            </w:r>
            <w:proofErr w:type="spellEnd"/>
          </w:p>
        </w:tc>
      </w:tr>
      <w:tr w:rsidR="001140DC" w:rsidTr="001B256B">
        <w:trPr>
          <w:trHeight w:val="118"/>
          <w:jc w:val="center"/>
        </w:trPr>
        <w:tc>
          <w:tcPr>
            <w:tcW w:w="5103" w:type="dxa"/>
            <w:tcBorders>
              <w:top w:val="single" w:sz="4" w:space="0" w:color="auto"/>
              <w:left w:val="nil"/>
              <w:bottom w:val="nil"/>
              <w:right w:val="nil"/>
            </w:tcBorders>
            <w:hideMark/>
          </w:tcPr>
          <w:p w:rsidR="001140DC" w:rsidRDefault="001140DC" w:rsidP="001B256B">
            <w:pPr>
              <w:tabs>
                <w:tab w:val="num" w:pos="0"/>
              </w:tabs>
              <w:jc w:val="center"/>
              <w:rPr>
                <w:sz w:val="28"/>
              </w:rPr>
            </w:pPr>
            <w:r>
              <w:rPr>
                <w:i/>
                <w:vertAlign w:val="superscript"/>
              </w:rPr>
              <w:t>(должность, место работы, ученая степень, ученое звание)</w:t>
            </w:r>
          </w:p>
        </w:tc>
        <w:tc>
          <w:tcPr>
            <w:tcW w:w="1980" w:type="dxa"/>
          </w:tcPr>
          <w:p w:rsidR="001140DC" w:rsidRDefault="001140DC" w:rsidP="001B256B">
            <w:pPr>
              <w:tabs>
                <w:tab w:val="num" w:pos="0"/>
              </w:tabs>
              <w:jc w:val="both"/>
              <w:rPr>
                <w:i/>
                <w:vertAlign w:val="superscript"/>
              </w:rPr>
            </w:pPr>
          </w:p>
        </w:tc>
        <w:tc>
          <w:tcPr>
            <w:tcW w:w="2262" w:type="dxa"/>
            <w:tcBorders>
              <w:top w:val="single" w:sz="4" w:space="0" w:color="auto"/>
              <w:left w:val="nil"/>
              <w:bottom w:val="nil"/>
              <w:right w:val="nil"/>
            </w:tcBorders>
            <w:hideMark/>
          </w:tcPr>
          <w:p w:rsidR="001140DC" w:rsidRDefault="001140DC" w:rsidP="001B256B">
            <w:pPr>
              <w:tabs>
                <w:tab w:val="num" w:pos="0"/>
              </w:tabs>
              <w:jc w:val="center"/>
              <w:rPr>
                <w:sz w:val="28"/>
              </w:rPr>
            </w:pPr>
            <w:r>
              <w:rPr>
                <w:i/>
                <w:vertAlign w:val="superscript"/>
              </w:rPr>
              <w:t>(И.О. Фамилия)</w:t>
            </w:r>
          </w:p>
        </w:tc>
      </w:tr>
    </w:tbl>
    <w:p w:rsidR="00761DCC" w:rsidRDefault="00761DCC" w:rsidP="001140DC">
      <w:pPr>
        <w:tabs>
          <w:tab w:val="num" w:pos="0"/>
        </w:tabs>
        <w:jc w:val="both"/>
        <w:rPr>
          <w:b/>
          <w:sz w:val="28"/>
          <w:szCs w:val="28"/>
        </w:rPr>
      </w:pPr>
      <w:r>
        <w:rPr>
          <w:sz w:val="28"/>
          <w:szCs w:val="28"/>
        </w:rPr>
        <w:br w:type="page"/>
      </w:r>
      <w:r>
        <w:rPr>
          <w:b/>
          <w:sz w:val="28"/>
          <w:szCs w:val="28"/>
        </w:rPr>
        <w:lastRenderedPageBreak/>
        <w:t>ПАСПОРТ ФОНДА ОЦЕНОЧНЫХ СРЕДСТВ</w:t>
      </w:r>
    </w:p>
    <w:p w:rsidR="00761DCC" w:rsidRDefault="003A350E" w:rsidP="003A350E">
      <w:pPr>
        <w:pStyle w:val="ad"/>
        <w:tabs>
          <w:tab w:val="left" w:pos="993"/>
        </w:tabs>
        <w:spacing w:after="240"/>
        <w:ind w:left="0"/>
        <w:contextualSpacing w:val="0"/>
        <w:jc w:val="center"/>
        <w:rPr>
          <w:b/>
          <w:sz w:val="28"/>
          <w:szCs w:val="28"/>
        </w:rPr>
      </w:pPr>
      <w:r w:rsidRPr="00EC28F0">
        <w:rPr>
          <w:b/>
          <w:i/>
        </w:rPr>
        <w:t>По разделам (темам)</w:t>
      </w:r>
      <w:r>
        <w:rPr>
          <w:b/>
          <w:sz w:val="28"/>
          <w:szCs w:val="28"/>
        </w:rPr>
        <w:t xml:space="preserve"> </w:t>
      </w:r>
    </w:p>
    <w:tbl>
      <w:tblPr>
        <w:tblW w:w="9114"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869"/>
        <w:gridCol w:w="1735"/>
        <w:gridCol w:w="2081"/>
        <w:gridCol w:w="1889"/>
      </w:tblGrid>
      <w:tr w:rsidR="0056354B" w:rsidRPr="00AB232E" w:rsidTr="002B2945">
        <w:tc>
          <w:tcPr>
            <w:tcW w:w="540" w:type="dxa"/>
            <w:tcBorders>
              <w:top w:val="single" w:sz="4" w:space="0" w:color="auto"/>
              <w:left w:val="single" w:sz="4" w:space="0" w:color="auto"/>
              <w:bottom w:val="single" w:sz="4" w:space="0" w:color="auto"/>
              <w:right w:val="single" w:sz="4" w:space="0" w:color="auto"/>
            </w:tcBorders>
            <w:vAlign w:val="center"/>
            <w:hideMark/>
          </w:tcPr>
          <w:p w:rsidR="0056354B" w:rsidRPr="00AB232E" w:rsidRDefault="0056354B" w:rsidP="0056354B">
            <w:pPr>
              <w:jc w:val="center"/>
              <w:rPr>
                <w:b/>
                <w:sz w:val="20"/>
                <w:szCs w:val="20"/>
                <w:lang w:eastAsia="en-US"/>
              </w:rPr>
            </w:pPr>
            <w:r w:rsidRPr="00AB232E">
              <w:rPr>
                <w:b/>
                <w:sz w:val="20"/>
                <w:szCs w:val="20"/>
              </w:rPr>
              <w:t>№ п/п</w:t>
            </w:r>
          </w:p>
        </w:tc>
        <w:tc>
          <w:tcPr>
            <w:tcW w:w="2869" w:type="dxa"/>
            <w:tcBorders>
              <w:top w:val="single" w:sz="4" w:space="0" w:color="auto"/>
              <w:left w:val="single" w:sz="4" w:space="0" w:color="auto"/>
              <w:bottom w:val="single" w:sz="4" w:space="0" w:color="auto"/>
              <w:right w:val="single" w:sz="4" w:space="0" w:color="auto"/>
            </w:tcBorders>
            <w:vAlign w:val="center"/>
            <w:hideMark/>
          </w:tcPr>
          <w:p w:rsidR="0056354B" w:rsidRPr="00AB232E" w:rsidRDefault="0056354B" w:rsidP="0056354B">
            <w:pPr>
              <w:jc w:val="center"/>
              <w:rPr>
                <w:b/>
                <w:sz w:val="20"/>
                <w:szCs w:val="20"/>
                <w:lang w:val="en-US" w:eastAsia="en-US"/>
              </w:rPr>
            </w:pPr>
            <w:r w:rsidRPr="00AB232E">
              <w:rPr>
                <w:b/>
                <w:sz w:val="20"/>
                <w:szCs w:val="20"/>
              </w:rPr>
              <w:t>Контролируемые разделы (темы) дисциплины</w:t>
            </w:r>
          </w:p>
        </w:tc>
        <w:tc>
          <w:tcPr>
            <w:tcW w:w="1735" w:type="dxa"/>
            <w:tcBorders>
              <w:top w:val="single" w:sz="4" w:space="0" w:color="auto"/>
              <w:left w:val="single" w:sz="4" w:space="0" w:color="auto"/>
              <w:bottom w:val="single" w:sz="4" w:space="0" w:color="auto"/>
              <w:right w:val="single" w:sz="4" w:space="0" w:color="auto"/>
            </w:tcBorders>
            <w:vAlign w:val="center"/>
            <w:hideMark/>
          </w:tcPr>
          <w:p w:rsidR="0056354B" w:rsidRPr="00AB232E" w:rsidRDefault="0056354B" w:rsidP="0056354B">
            <w:pPr>
              <w:jc w:val="center"/>
              <w:rPr>
                <w:b/>
                <w:sz w:val="20"/>
                <w:szCs w:val="20"/>
                <w:lang w:eastAsia="en-US"/>
              </w:rPr>
            </w:pPr>
            <w:r w:rsidRPr="00AB232E">
              <w:rPr>
                <w:b/>
                <w:sz w:val="20"/>
                <w:szCs w:val="20"/>
              </w:rPr>
              <w:t>Код контролируемой компетенции (или ее части)</w:t>
            </w:r>
          </w:p>
        </w:tc>
        <w:tc>
          <w:tcPr>
            <w:tcW w:w="2081" w:type="dxa"/>
            <w:tcBorders>
              <w:top w:val="single" w:sz="4" w:space="0" w:color="auto"/>
              <w:left w:val="single" w:sz="4" w:space="0" w:color="auto"/>
              <w:bottom w:val="single" w:sz="4" w:space="0" w:color="auto"/>
              <w:right w:val="single" w:sz="4" w:space="0" w:color="auto"/>
            </w:tcBorders>
          </w:tcPr>
          <w:p w:rsidR="0056354B" w:rsidRPr="00AB232E" w:rsidRDefault="0056354B" w:rsidP="0056354B">
            <w:pPr>
              <w:jc w:val="center"/>
              <w:rPr>
                <w:b/>
                <w:sz w:val="20"/>
                <w:szCs w:val="20"/>
              </w:rPr>
            </w:pPr>
            <w:r w:rsidRPr="0056354B">
              <w:rPr>
                <w:b/>
                <w:sz w:val="20"/>
                <w:szCs w:val="20"/>
              </w:rPr>
              <w:t>Код индикатора достижения контролируемой компетенции</w:t>
            </w:r>
          </w:p>
        </w:tc>
        <w:tc>
          <w:tcPr>
            <w:tcW w:w="1889" w:type="dxa"/>
            <w:tcBorders>
              <w:top w:val="single" w:sz="4" w:space="0" w:color="auto"/>
              <w:left w:val="single" w:sz="4" w:space="0" w:color="auto"/>
              <w:bottom w:val="single" w:sz="4" w:space="0" w:color="auto"/>
              <w:right w:val="single" w:sz="4" w:space="0" w:color="auto"/>
            </w:tcBorders>
            <w:vAlign w:val="center"/>
            <w:hideMark/>
          </w:tcPr>
          <w:p w:rsidR="0056354B" w:rsidRPr="00AB232E" w:rsidRDefault="0056354B" w:rsidP="0056354B">
            <w:pPr>
              <w:jc w:val="center"/>
              <w:rPr>
                <w:b/>
                <w:sz w:val="20"/>
                <w:szCs w:val="20"/>
                <w:lang w:eastAsia="en-US"/>
              </w:rPr>
            </w:pPr>
            <w:r w:rsidRPr="00AB232E">
              <w:rPr>
                <w:b/>
                <w:sz w:val="20"/>
                <w:szCs w:val="20"/>
              </w:rPr>
              <w:t xml:space="preserve">Наименование </w:t>
            </w:r>
          </w:p>
          <w:p w:rsidR="0056354B" w:rsidRPr="00AB232E" w:rsidRDefault="0056354B" w:rsidP="0056354B">
            <w:pPr>
              <w:jc w:val="center"/>
              <w:rPr>
                <w:b/>
                <w:sz w:val="20"/>
                <w:szCs w:val="20"/>
                <w:lang w:eastAsia="en-US"/>
              </w:rPr>
            </w:pPr>
            <w:r w:rsidRPr="00AB232E">
              <w:rPr>
                <w:b/>
                <w:sz w:val="20"/>
                <w:szCs w:val="20"/>
              </w:rPr>
              <w:t xml:space="preserve">оценочного средства </w:t>
            </w:r>
          </w:p>
        </w:tc>
      </w:tr>
      <w:tr w:rsidR="002B2945" w:rsidRPr="00AB232E" w:rsidTr="002B2945">
        <w:trPr>
          <w:trHeight w:val="86"/>
        </w:trPr>
        <w:tc>
          <w:tcPr>
            <w:tcW w:w="540" w:type="dxa"/>
            <w:tcBorders>
              <w:top w:val="single" w:sz="4" w:space="0" w:color="auto"/>
              <w:left w:val="single" w:sz="4" w:space="0" w:color="auto"/>
              <w:bottom w:val="single" w:sz="4" w:space="0" w:color="auto"/>
              <w:right w:val="single" w:sz="4" w:space="0" w:color="auto"/>
            </w:tcBorders>
          </w:tcPr>
          <w:p w:rsidR="002B2945" w:rsidRPr="002B2945" w:rsidRDefault="002B2945" w:rsidP="005A6350">
            <w:pPr>
              <w:pStyle w:val="ad"/>
              <w:numPr>
                <w:ilvl w:val="0"/>
                <w:numId w:val="1"/>
              </w:numPr>
              <w:tabs>
                <w:tab w:val="num" w:pos="0"/>
              </w:tabs>
              <w:ind w:left="0" w:firstLine="0"/>
              <w:jc w:val="center"/>
              <w:rPr>
                <w:bCs/>
                <w:lang w:eastAsia="en-US"/>
              </w:rPr>
            </w:pPr>
          </w:p>
        </w:tc>
        <w:tc>
          <w:tcPr>
            <w:tcW w:w="2869" w:type="dxa"/>
            <w:tcBorders>
              <w:top w:val="single" w:sz="4" w:space="0" w:color="auto"/>
              <w:left w:val="single" w:sz="4" w:space="0" w:color="auto"/>
              <w:bottom w:val="single" w:sz="4" w:space="0" w:color="auto"/>
              <w:right w:val="single" w:sz="4" w:space="0" w:color="auto"/>
            </w:tcBorders>
          </w:tcPr>
          <w:p w:rsidR="002B2945" w:rsidRDefault="002B2945" w:rsidP="002B2945">
            <w:pPr>
              <w:rPr>
                <w:color w:val="000000"/>
                <w:sz w:val="20"/>
                <w:szCs w:val="20"/>
              </w:rPr>
            </w:pPr>
            <w:r>
              <w:rPr>
                <w:color w:val="000000"/>
                <w:sz w:val="20"/>
                <w:szCs w:val="20"/>
              </w:rPr>
              <w:t>ТЕМА 1. Введение в методологию научных исследований</w:t>
            </w:r>
          </w:p>
        </w:tc>
        <w:tc>
          <w:tcPr>
            <w:tcW w:w="1735" w:type="dxa"/>
            <w:tcBorders>
              <w:top w:val="single" w:sz="4" w:space="0" w:color="auto"/>
              <w:left w:val="single" w:sz="4" w:space="0" w:color="auto"/>
              <w:bottom w:val="single" w:sz="4" w:space="0" w:color="auto"/>
              <w:right w:val="single" w:sz="4" w:space="0" w:color="auto"/>
            </w:tcBorders>
            <w:hideMark/>
          </w:tcPr>
          <w:p w:rsidR="002B2945" w:rsidRDefault="002B2945" w:rsidP="002B2945">
            <w:pPr>
              <w:jc w:val="center"/>
            </w:pPr>
            <w:r w:rsidRPr="00A3216B">
              <w:rPr>
                <w:bCs/>
              </w:rPr>
              <w:t>ОПК-</w:t>
            </w:r>
            <w:r>
              <w:rPr>
                <w:bCs/>
              </w:rPr>
              <w:t>1</w:t>
            </w:r>
          </w:p>
        </w:tc>
        <w:tc>
          <w:tcPr>
            <w:tcW w:w="2081" w:type="dxa"/>
            <w:tcBorders>
              <w:top w:val="single" w:sz="4" w:space="0" w:color="auto"/>
              <w:left w:val="single" w:sz="4" w:space="0" w:color="auto"/>
              <w:bottom w:val="single" w:sz="4" w:space="0" w:color="auto"/>
              <w:right w:val="single" w:sz="4" w:space="0" w:color="auto"/>
            </w:tcBorders>
          </w:tcPr>
          <w:p w:rsidR="002B2945" w:rsidRPr="00DE091D" w:rsidRDefault="002B2945" w:rsidP="002B2945">
            <w:pPr>
              <w:jc w:val="center"/>
            </w:pPr>
            <w:r w:rsidRPr="00DE091D">
              <w:rPr>
                <w:sz w:val="20"/>
              </w:rPr>
              <w:t>ОПК-1.1, ОПК-1.2</w:t>
            </w:r>
          </w:p>
        </w:tc>
        <w:tc>
          <w:tcPr>
            <w:tcW w:w="1889" w:type="dxa"/>
            <w:tcBorders>
              <w:top w:val="single" w:sz="4" w:space="0" w:color="auto"/>
              <w:left w:val="single" w:sz="4" w:space="0" w:color="auto"/>
              <w:bottom w:val="single" w:sz="4" w:space="0" w:color="auto"/>
              <w:right w:val="single" w:sz="4" w:space="0" w:color="auto"/>
            </w:tcBorders>
            <w:hideMark/>
          </w:tcPr>
          <w:p w:rsidR="002B2945" w:rsidRDefault="002B2945" w:rsidP="00AD3E87">
            <w:r w:rsidRPr="002E6B19">
              <w:t>Тест, вопросы к зачету 1-63</w:t>
            </w:r>
          </w:p>
        </w:tc>
      </w:tr>
      <w:tr w:rsidR="00AD3E87" w:rsidRPr="00AB232E" w:rsidTr="002B2945">
        <w:trPr>
          <w:trHeight w:val="56"/>
        </w:trPr>
        <w:tc>
          <w:tcPr>
            <w:tcW w:w="540" w:type="dxa"/>
            <w:tcBorders>
              <w:top w:val="single" w:sz="4" w:space="0" w:color="auto"/>
              <w:left w:val="single" w:sz="4" w:space="0" w:color="auto"/>
              <w:bottom w:val="single" w:sz="4" w:space="0" w:color="auto"/>
              <w:right w:val="single" w:sz="4" w:space="0" w:color="auto"/>
            </w:tcBorders>
          </w:tcPr>
          <w:p w:rsidR="00AD3E87" w:rsidRPr="002B2945" w:rsidRDefault="00AD3E87" w:rsidP="005A6350">
            <w:pPr>
              <w:pStyle w:val="ad"/>
              <w:numPr>
                <w:ilvl w:val="0"/>
                <w:numId w:val="1"/>
              </w:numPr>
              <w:tabs>
                <w:tab w:val="num" w:pos="0"/>
              </w:tabs>
              <w:ind w:left="0" w:firstLine="0"/>
              <w:jc w:val="center"/>
              <w:rPr>
                <w:bCs/>
                <w:lang w:eastAsia="en-US"/>
              </w:rPr>
            </w:pPr>
          </w:p>
        </w:tc>
        <w:tc>
          <w:tcPr>
            <w:tcW w:w="2869" w:type="dxa"/>
            <w:tcBorders>
              <w:top w:val="single" w:sz="4" w:space="0" w:color="auto"/>
              <w:left w:val="single" w:sz="4" w:space="0" w:color="auto"/>
              <w:bottom w:val="single" w:sz="4" w:space="0" w:color="auto"/>
              <w:right w:val="single" w:sz="4" w:space="0" w:color="auto"/>
            </w:tcBorders>
            <w:vAlign w:val="center"/>
          </w:tcPr>
          <w:p w:rsidR="00AD3E87" w:rsidRDefault="00AD3E87" w:rsidP="00AD3E87">
            <w:pPr>
              <w:rPr>
                <w:color w:val="000000"/>
                <w:sz w:val="20"/>
                <w:szCs w:val="20"/>
              </w:rPr>
            </w:pPr>
            <w:r>
              <w:rPr>
                <w:color w:val="000000"/>
                <w:sz w:val="20"/>
                <w:szCs w:val="20"/>
              </w:rPr>
              <w:t xml:space="preserve">ТЕМА 2. Основы методологии научных исследований. Основы научно-исследовательской деятельности: научная методология и </w:t>
            </w:r>
            <w:proofErr w:type="spellStart"/>
            <w:r>
              <w:rPr>
                <w:color w:val="000000"/>
                <w:sz w:val="20"/>
                <w:szCs w:val="20"/>
              </w:rPr>
              <w:t>трансдисциплинарность</w:t>
            </w:r>
            <w:proofErr w:type="spellEnd"/>
          </w:p>
        </w:tc>
        <w:tc>
          <w:tcPr>
            <w:tcW w:w="1735" w:type="dxa"/>
            <w:tcBorders>
              <w:top w:val="single" w:sz="4" w:space="0" w:color="auto"/>
              <w:left w:val="single" w:sz="4" w:space="0" w:color="auto"/>
              <w:bottom w:val="single" w:sz="4" w:space="0" w:color="auto"/>
              <w:right w:val="single" w:sz="4" w:space="0" w:color="auto"/>
            </w:tcBorders>
            <w:hideMark/>
          </w:tcPr>
          <w:p w:rsidR="00AD3E87" w:rsidRDefault="00AD3E87" w:rsidP="00AD3E87">
            <w:pPr>
              <w:jc w:val="center"/>
            </w:pPr>
            <w:r w:rsidRPr="00A3216B">
              <w:rPr>
                <w:bCs/>
              </w:rPr>
              <w:t>ОПК-</w:t>
            </w:r>
            <w:r>
              <w:rPr>
                <w:bCs/>
              </w:rPr>
              <w:t>1</w:t>
            </w:r>
          </w:p>
        </w:tc>
        <w:tc>
          <w:tcPr>
            <w:tcW w:w="2081" w:type="dxa"/>
            <w:tcBorders>
              <w:top w:val="single" w:sz="4" w:space="0" w:color="auto"/>
              <w:left w:val="single" w:sz="4" w:space="0" w:color="auto"/>
              <w:bottom w:val="single" w:sz="4" w:space="0" w:color="auto"/>
              <w:right w:val="single" w:sz="4" w:space="0" w:color="auto"/>
            </w:tcBorders>
          </w:tcPr>
          <w:p w:rsidR="00AD3E87" w:rsidRPr="00DE091D" w:rsidRDefault="00AD3E87" w:rsidP="00AD3E87">
            <w:pPr>
              <w:jc w:val="center"/>
            </w:pPr>
            <w:r w:rsidRPr="00DE091D">
              <w:rPr>
                <w:sz w:val="20"/>
              </w:rPr>
              <w:t>ОПК-1.1, ОПК-1.2</w:t>
            </w:r>
          </w:p>
        </w:tc>
        <w:tc>
          <w:tcPr>
            <w:tcW w:w="1889" w:type="dxa"/>
            <w:tcBorders>
              <w:top w:val="single" w:sz="4" w:space="0" w:color="auto"/>
              <w:left w:val="single" w:sz="4" w:space="0" w:color="auto"/>
              <w:bottom w:val="single" w:sz="4" w:space="0" w:color="auto"/>
              <w:right w:val="single" w:sz="4" w:space="0" w:color="auto"/>
            </w:tcBorders>
            <w:hideMark/>
          </w:tcPr>
          <w:p w:rsidR="00AD3E87" w:rsidRDefault="00AD3E87" w:rsidP="00AD3E87">
            <w:r w:rsidRPr="002E6B19">
              <w:t>Тест, вопросы к зачету 1-63</w:t>
            </w:r>
          </w:p>
        </w:tc>
      </w:tr>
      <w:tr w:rsidR="002B2945" w:rsidRPr="00AB232E" w:rsidTr="002B2945">
        <w:trPr>
          <w:trHeight w:val="56"/>
        </w:trPr>
        <w:tc>
          <w:tcPr>
            <w:tcW w:w="540" w:type="dxa"/>
            <w:tcBorders>
              <w:top w:val="single" w:sz="4" w:space="0" w:color="auto"/>
              <w:left w:val="single" w:sz="4" w:space="0" w:color="auto"/>
              <w:bottom w:val="single" w:sz="4" w:space="0" w:color="auto"/>
              <w:right w:val="single" w:sz="4" w:space="0" w:color="auto"/>
            </w:tcBorders>
          </w:tcPr>
          <w:p w:rsidR="002B2945" w:rsidRPr="002B2945" w:rsidRDefault="002B2945" w:rsidP="005A6350">
            <w:pPr>
              <w:pStyle w:val="ad"/>
              <w:numPr>
                <w:ilvl w:val="0"/>
                <w:numId w:val="1"/>
              </w:numPr>
              <w:tabs>
                <w:tab w:val="num" w:pos="0"/>
              </w:tabs>
              <w:ind w:left="0" w:firstLine="0"/>
              <w:jc w:val="center"/>
              <w:rPr>
                <w:bCs/>
                <w:lang w:eastAsia="en-US"/>
              </w:rPr>
            </w:pPr>
          </w:p>
        </w:tc>
        <w:tc>
          <w:tcPr>
            <w:tcW w:w="2869" w:type="dxa"/>
            <w:tcBorders>
              <w:top w:val="single" w:sz="4" w:space="0" w:color="auto"/>
              <w:left w:val="single" w:sz="4" w:space="0" w:color="auto"/>
              <w:bottom w:val="single" w:sz="4" w:space="0" w:color="auto"/>
              <w:right w:val="single" w:sz="4" w:space="0" w:color="auto"/>
            </w:tcBorders>
            <w:vAlign w:val="center"/>
          </w:tcPr>
          <w:p w:rsidR="002B2945" w:rsidRDefault="002B2945" w:rsidP="002B2945">
            <w:pPr>
              <w:rPr>
                <w:color w:val="000000"/>
                <w:sz w:val="20"/>
                <w:szCs w:val="20"/>
              </w:rPr>
            </w:pPr>
            <w:r>
              <w:rPr>
                <w:color w:val="000000"/>
                <w:sz w:val="20"/>
                <w:szCs w:val="20"/>
              </w:rPr>
              <w:t>ТЕМА 3 Организация научных исследований как функция управления научной деятельностью: методологические аспекты</w:t>
            </w:r>
          </w:p>
        </w:tc>
        <w:tc>
          <w:tcPr>
            <w:tcW w:w="1735" w:type="dxa"/>
            <w:tcBorders>
              <w:top w:val="single" w:sz="4" w:space="0" w:color="auto"/>
              <w:left w:val="single" w:sz="4" w:space="0" w:color="auto"/>
              <w:bottom w:val="single" w:sz="4" w:space="0" w:color="auto"/>
              <w:right w:val="single" w:sz="4" w:space="0" w:color="auto"/>
            </w:tcBorders>
            <w:hideMark/>
          </w:tcPr>
          <w:p w:rsidR="002B2945" w:rsidRDefault="002B2945" w:rsidP="002B2945">
            <w:pPr>
              <w:jc w:val="center"/>
            </w:pPr>
            <w:r w:rsidRPr="00A3216B">
              <w:rPr>
                <w:bCs/>
              </w:rPr>
              <w:t>ОПК-</w:t>
            </w:r>
            <w:r>
              <w:rPr>
                <w:bCs/>
              </w:rPr>
              <w:t>1</w:t>
            </w:r>
          </w:p>
        </w:tc>
        <w:tc>
          <w:tcPr>
            <w:tcW w:w="2081" w:type="dxa"/>
            <w:tcBorders>
              <w:top w:val="single" w:sz="4" w:space="0" w:color="auto"/>
              <w:left w:val="single" w:sz="4" w:space="0" w:color="auto"/>
              <w:bottom w:val="single" w:sz="4" w:space="0" w:color="auto"/>
              <w:right w:val="single" w:sz="4" w:space="0" w:color="auto"/>
            </w:tcBorders>
          </w:tcPr>
          <w:p w:rsidR="002B2945" w:rsidRPr="00DE091D" w:rsidRDefault="002B2945" w:rsidP="002B2945">
            <w:pPr>
              <w:jc w:val="center"/>
            </w:pPr>
            <w:r w:rsidRPr="00DE091D">
              <w:rPr>
                <w:sz w:val="20"/>
              </w:rPr>
              <w:t>ОПК-1.1, ОПК-1.2</w:t>
            </w:r>
          </w:p>
        </w:tc>
        <w:tc>
          <w:tcPr>
            <w:tcW w:w="1889" w:type="dxa"/>
            <w:tcBorders>
              <w:top w:val="single" w:sz="4" w:space="0" w:color="auto"/>
              <w:left w:val="single" w:sz="4" w:space="0" w:color="auto"/>
              <w:bottom w:val="single" w:sz="4" w:space="0" w:color="auto"/>
              <w:right w:val="single" w:sz="4" w:space="0" w:color="auto"/>
            </w:tcBorders>
            <w:hideMark/>
          </w:tcPr>
          <w:p w:rsidR="002B2945" w:rsidRDefault="002B2945" w:rsidP="002B2945">
            <w:r w:rsidRPr="002E6B19">
              <w:t>Разноуровневые задачи и задания</w:t>
            </w:r>
            <w:r w:rsidR="00AD3E87">
              <w:t xml:space="preserve"> (</w:t>
            </w:r>
            <w:r w:rsidR="00AD3E87" w:rsidRPr="000550A3">
              <w:rPr>
                <w:sz w:val="20"/>
                <w:szCs w:val="20"/>
              </w:rPr>
              <w:t>Практическое задание 1</w:t>
            </w:r>
            <w:r w:rsidR="00AD3E87">
              <w:rPr>
                <w:sz w:val="20"/>
                <w:szCs w:val="20"/>
              </w:rPr>
              <w:t>)</w:t>
            </w:r>
            <w:r w:rsidRPr="002E6B19">
              <w:t>, вопросы к зачету 1-63</w:t>
            </w:r>
          </w:p>
        </w:tc>
      </w:tr>
      <w:tr w:rsidR="00AD3E87" w:rsidRPr="00AB232E" w:rsidTr="00AD3E87">
        <w:trPr>
          <w:trHeight w:val="56"/>
        </w:trPr>
        <w:tc>
          <w:tcPr>
            <w:tcW w:w="540" w:type="dxa"/>
            <w:tcBorders>
              <w:top w:val="single" w:sz="4" w:space="0" w:color="auto"/>
              <w:left w:val="single" w:sz="4" w:space="0" w:color="auto"/>
              <w:bottom w:val="single" w:sz="4" w:space="0" w:color="auto"/>
              <w:right w:val="single" w:sz="4" w:space="0" w:color="auto"/>
            </w:tcBorders>
          </w:tcPr>
          <w:p w:rsidR="00AD3E87" w:rsidRPr="002B2945" w:rsidRDefault="00AD3E87" w:rsidP="005A6350">
            <w:pPr>
              <w:pStyle w:val="ad"/>
              <w:numPr>
                <w:ilvl w:val="0"/>
                <w:numId w:val="1"/>
              </w:numPr>
              <w:tabs>
                <w:tab w:val="num" w:pos="0"/>
              </w:tabs>
              <w:ind w:left="0" w:firstLine="0"/>
              <w:jc w:val="center"/>
              <w:rPr>
                <w:bCs/>
                <w:lang w:eastAsia="en-US"/>
              </w:rPr>
            </w:pPr>
          </w:p>
        </w:tc>
        <w:tc>
          <w:tcPr>
            <w:tcW w:w="2869" w:type="dxa"/>
            <w:tcBorders>
              <w:top w:val="single" w:sz="4" w:space="0" w:color="auto"/>
              <w:left w:val="single" w:sz="4" w:space="0" w:color="auto"/>
              <w:bottom w:val="single" w:sz="4" w:space="0" w:color="auto"/>
              <w:right w:val="single" w:sz="4" w:space="0" w:color="auto"/>
            </w:tcBorders>
          </w:tcPr>
          <w:p w:rsidR="00AD3E87" w:rsidRDefault="00AD3E87" w:rsidP="00AD3E87">
            <w:pPr>
              <w:rPr>
                <w:color w:val="000000"/>
                <w:sz w:val="20"/>
                <w:szCs w:val="20"/>
              </w:rPr>
            </w:pPr>
            <w:r w:rsidRPr="00DE0863">
              <w:rPr>
                <w:color w:val="000000"/>
                <w:sz w:val="20"/>
                <w:szCs w:val="20"/>
              </w:rPr>
              <w:t>Тема 4. Законодательные основы научных исследований</w:t>
            </w:r>
          </w:p>
        </w:tc>
        <w:tc>
          <w:tcPr>
            <w:tcW w:w="1735" w:type="dxa"/>
            <w:tcBorders>
              <w:top w:val="single" w:sz="4" w:space="0" w:color="auto"/>
              <w:left w:val="single" w:sz="4" w:space="0" w:color="auto"/>
              <w:bottom w:val="single" w:sz="4" w:space="0" w:color="auto"/>
              <w:right w:val="single" w:sz="4" w:space="0" w:color="auto"/>
            </w:tcBorders>
          </w:tcPr>
          <w:p w:rsidR="00AD3E87" w:rsidRDefault="00AD3E87" w:rsidP="00AD3E87">
            <w:pPr>
              <w:jc w:val="center"/>
            </w:pPr>
            <w:r w:rsidRPr="00A3216B">
              <w:rPr>
                <w:bCs/>
              </w:rPr>
              <w:t>ОПК-</w:t>
            </w:r>
            <w:r>
              <w:rPr>
                <w:bCs/>
              </w:rPr>
              <w:t>7</w:t>
            </w:r>
          </w:p>
        </w:tc>
        <w:tc>
          <w:tcPr>
            <w:tcW w:w="2081" w:type="dxa"/>
            <w:tcBorders>
              <w:top w:val="single" w:sz="4" w:space="0" w:color="auto"/>
              <w:left w:val="single" w:sz="4" w:space="0" w:color="auto"/>
              <w:bottom w:val="single" w:sz="4" w:space="0" w:color="auto"/>
              <w:right w:val="single" w:sz="4" w:space="0" w:color="auto"/>
            </w:tcBorders>
          </w:tcPr>
          <w:p w:rsidR="00AD3E87" w:rsidRPr="00DE091D" w:rsidRDefault="00AD3E87" w:rsidP="00AD3E87">
            <w:pPr>
              <w:jc w:val="center"/>
            </w:pPr>
            <w:r w:rsidRPr="00DE091D">
              <w:rPr>
                <w:sz w:val="20"/>
              </w:rPr>
              <w:t>ОПК-7.1, ОПК-7.2</w:t>
            </w:r>
          </w:p>
        </w:tc>
        <w:tc>
          <w:tcPr>
            <w:tcW w:w="1889" w:type="dxa"/>
            <w:tcBorders>
              <w:top w:val="single" w:sz="4" w:space="0" w:color="auto"/>
              <w:left w:val="single" w:sz="4" w:space="0" w:color="auto"/>
              <w:bottom w:val="single" w:sz="4" w:space="0" w:color="auto"/>
              <w:right w:val="single" w:sz="4" w:space="0" w:color="auto"/>
            </w:tcBorders>
            <w:hideMark/>
          </w:tcPr>
          <w:p w:rsidR="00AD3E87" w:rsidRDefault="00AD3E87" w:rsidP="00AD3E87">
            <w:r w:rsidRPr="002E6B19">
              <w:t>Разноуровневые задачи и задания</w:t>
            </w:r>
            <w:r>
              <w:t xml:space="preserve"> (</w:t>
            </w:r>
            <w:r>
              <w:rPr>
                <w:sz w:val="20"/>
                <w:szCs w:val="20"/>
              </w:rPr>
              <w:t>Практическое задание 2)</w:t>
            </w:r>
            <w:r w:rsidRPr="002E6B19">
              <w:t>, вопросы к зачету 1-63</w:t>
            </w:r>
          </w:p>
        </w:tc>
      </w:tr>
      <w:tr w:rsidR="00E17F0C" w:rsidRPr="00AB232E" w:rsidTr="002B2945">
        <w:trPr>
          <w:trHeight w:val="56"/>
        </w:trPr>
        <w:tc>
          <w:tcPr>
            <w:tcW w:w="540" w:type="dxa"/>
            <w:tcBorders>
              <w:top w:val="single" w:sz="4" w:space="0" w:color="auto"/>
              <w:left w:val="single" w:sz="4" w:space="0" w:color="auto"/>
              <w:bottom w:val="single" w:sz="4" w:space="0" w:color="auto"/>
              <w:right w:val="single" w:sz="4" w:space="0" w:color="auto"/>
            </w:tcBorders>
          </w:tcPr>
          <w:p w:rsidR="00E17F0C" w:rsidRPr="002B2945" w:rsidRDefault="00E17F0C" w:rsidP="005A6350">
            <w:pPr>
              <w:pStyle w:val="ad"/>
              <w:numPr>
                <w:ilvl w:val="0"/>
                <w:numId w:val="1"/>
              </w:numPr>
              <w:tabs>
                <w:tab w:val="num" w:pos="0"/>
              </w:tabs>
              <w:ind w:left="0" w:firstLine="0"/>
              <w:jc w:val="center"/>
              <w:rPr>
                <w:bCs/>
                <w:lang w:eastAsia="en-US"/>
              </w:rPr>
            </w:pPr>
          </w:p>
        </w:tc>
        <w:tc>
          <w:tcPr>
            <w:tcW w:w="2869" w:type="dxa"/>
            <w:tcBorders>
              <w:top w:val="single" w:sz="4" w:space="0" w:color="auto"/>
              <w:left w:val="single" w:sz="4" w:space="0" w:color="auto"/>
              <w:bottom w:val="single" w:sz="4" w:space="0" w:color="auto"/>
              <w:right w:val="single" w:sz="4" w:space="0" w:color="auto"/>
            </w:tcBorders>
            <w:vAlign w:val="center"/>
          </w:tcPr>
          <w:p w:rsidR="00E17F0C" w:rsidRDefault="00E17F0C" w:rsidP="00E17F0C">
            <w:pPr>
              <w:rPr>
                <w:color w:val="000000"/>
                <w:sz w:val="20"/>
                <w:szCs w:val="20"/>
              </w:rPr>
            </w:pPr>
            <w:r w:rsidRPr="00DE0863">
              <w:rPr>
                <w:color w:val="000000"/>
                <w:sz w:val="20"/>
                <w:szCs w:val="20"/>
              </w:rPr>
              <w:t>Т</w:t>
            </w:r>
            <w:r>
              <w:rPr>
                <w:color w:val="000000"/>
                <w:sz w:val="20"/>
                <w:szCs w:val="20"/>
              </w:rPr>
              <w:t>ема</w:t>
            </w:r>
            <w:r w:rsidRPr="00DE0863">
              <w:rPr>
                <w:color w:val="000000"/>
                <w:sz w:val="20"/>
                <w:szCs w:val="20"/>
              </w:rPr>
              <w:t xml:space="preserve"> 5. Методология и методы научного исследования и их классификация. Общий алгоритм проведения диссертационного исследования. Основные принципы организации собственной научно-исследовательской деятельности</w:t>
            </w:r>
          </w:p>
        </w:tc>
        <w:tc>
          <w:tcPr>
            <w:tcW w:w="1735" w:type="dxa"/>
            <w:tcBorders>
              <w:top w:val="single" w:sz="4" w:space="0" w:color="auto"/>
              <w:left w:val="single" w:sz="4" w:space="0" w:color="auto"/>
              <w:bottom w:val="single" w:sz="4" w:space="0" w:color="auto"/>
              <w:right w:val="single" w:sz="4" w:space="0" w:color="auto"/>
            </w:tcBorders>
            <w:hideMark/>
          </w:tcPr>
          <w:p w:rsidR="00E17F0C" w:rsidRDefault="00E17F0C" w:rsidP="00E17F0C">
            <w:pPr>
              <w:jc w:val="center"/>
            </w:pPr>
            <w:r w:rsidRPr="00A3216B">
              <w:rPr>
                <w:bCs/>
              </w:rPr>
              <w:t>ОПК-</w:t>
            </w:r>
            <w:r>
              <w:rPr>
                <w:bCs/>
              </w:rPr>
              <w:t>5</w:t>
            </w:r>
          </w:p>
        </w:tc>
        <w:tc>
          <w:tcPr>
            <w:tcW w:w="2081" w:type="dxa"/>
            <w:tcBorders>
              <w:top w:val="single" w:sz="4" w:space="0" w:color="auto"/>
              <w:left w:val="single" w:sz="4" w:space="0" w:color="auto"/>
              <w:bottom w:val="single" w:sz="4" w:space="0" w:color="auto"/>
              <w:right w:val="single" w:sz="4" w:space="0" w:color="auto"/>
            </w:tcBorders>
          </w:tcPr>
          <w:p w:rsidR="00E17F0C" w:rsidRPr="00DE091D" w:rsidRDefault="00E17F0C" w:rsidP="00E17F0C">
            <w:pPr>
              <w:jc w:val="center"/>
            </w:pPr>
            <w:r w:rsidRPr="00DE091D">
              <w:rPr>
                <w:sz w:val="20"/>
              </w:rPr>
              <w:t>ОПК-5.1, ОПК-5.2</w:t>
            </w:r>
          </w:p>
        </w:tc>
        <w:tc>
          <w:tcPr>
            <w:tcW w:w="1889" w:type="dxa"/>
            <w:tcBorders>
              <w:top w:val="single" w:sz="4" w:space="0" w:color="auto"/>
              <w:left w:val="single" w:sz="4" w:space="0" w:color="auto"/>
              <w:bottom w:val="single" w:sz="4" w:space="0" w:color="auto"/>
              <w:right w:val="single" w:sz="4" w:space="0" w:color="auto"/>
            </w:tcBorders>
            <w:hideMark/>
          </w:tcPr>
          <w:p w:rsidR="00E17F0C" w:rsidRDefault="00E17F0C" w:rsidP="00E17F0C">
            <w:r w:rsidRPr="002E6B19">
              <w:t>Разноуровневые задачи и задания</w:t>
            </w:r>
            <w:r>
              <w:t xml:space="preserve"> (</w:t>
            </w:r>
            <w:r w:rsidRPr="000550A3">
              <w:rPr>
                <w:sz w:val="20"/>
                <w:szCs w:val="20"/>
              </w:rPr>
              <w:t xml:space="preserve">Практическое задание </w:t>
            </w:r>
            <w:r>
              <w:rPr>
                <w:sz w:val="20"/>
                <w:szCs w:val="20"/>
              </w:rPr>
              <w:t>3)</w:t>
            </w:r>
            <w:r w:rsidRPr="002E6B19">
              <w:t>, вопросы к зачету 1-63</w:t>
            </w:r>
          </w:p>
        </w:tc>
      </w:tr>
      <w:tr w:rsidR="00AD3E87" w:rsidRPr="00AB232E" w:rsidTr="002B2945">
        <w:trPr>
          <w:trHeight w:val="56"/>
        </w:trPr>
        <w:tc>
          <w:tcPr>
            <w:tcW w:w="540" w:type="dxa"/>
            <w:tcBorders>
              <w:top w:val="single" w:sz="4" w:space="0" w:color="auto"/>
              <w:left w:val="single" w:sz="4" w:space="0" w:color="auto"/>
              <w:bottom w:val="single" w:sz="4" w:space="0" w:color="auto"/>
              <w:right w:val="single" w:sz="4" w:space="0" w:color="auto"/>
            </w:tcBorders>
          </w:tcPr>
          <w:p w:rsidR="00AD3E87" w:rsidRPr="002B2945" w:rsidRDefault="00AD3E87" w:rsidP="005A6350">
            <w:pPr>
              <w:pStyle w:val="ad"/>
              <w:numPr>
                <w:ilvl w:val="0"/>
                <w:numId w:val="1"/>
              </w:numPr>
              <w:tabs>
                <w:tab w:val="num" w:pos="0"/>
              </w:tabs>
              <w:ind w:left="0" w:firstLine="0"/>
              <w:jc w:val="center"/>
              <w:rPr>
                <w:bCs/>
                <w:lang w:eastAsia="en-US"/>
              </w:rPr>
            </w:pPr>
          </w:p>
        </w:tc>
        <w:tc>
          <w:tcPr>
            <w:tcW w:w="2869" w:type="dxa"/>
            <w:tcBorders>
              <w:top w:val="single" w:sz="4" w:space="0" w:color="auto"/>
              <w:left w:val="single" w:sz="4" w:space="0" w:color="auto"/>
              <w:bottom w:val="single" w:sz="4" w:space="0" w:color="auto"/>
              <w:right w:val="single" w:sz="4" w:space="0" w:color="auto"/>
            </w:tcBorders>
            <w:vAlign w:val="center"/>
          </w:tcPr>
          <w:p w:rsidR="00AD3E87" w:rsidRPr="00DE0863" w:rsidRDefault="00AD3E87" w:rsidP="00AD3E87">
            <w:pPr>
              <w:rPr>
                <w:color w:val="000000"/>
                <w:sz w:val="20"/>
                <w:szCs w:val="20"/>
              </w:rPr>
            </w:pPr>
            <w:r w:rsidRPr="00DE0863">
              <w:rPr>
                <w:color w:val="000000"/>
                <w:sz w:val="20"/>
                <w:szCs w:val="20"/>
              </w:rPr>
              <w:t>Тема 6. Начало собственного научного исследования: общие подходы к выбору направления и темы диссертации</w:t>
            </w:r>
          </w:p>
          <w:p w:rsidR="00AD3E87" w:rsidRPr="00DE0863" w:rsidRDefault="00AD3E87" w:rsidP="00AD3E87">
            <w:pPr>
              <w:rPr>
                <w:color w:val="000000"/>
                <w:sz w:val="20"/>
                <w:szCs w:val="20"/>
              </w:rPr>
            </w:pPr>
          </w:p>
          <w:p w:rsidR="00AD3E87" w:rsidRDefault="00AD3E87" w:rsidP="00AD3E87">
            <w:pPr>
              <w:rPr>
                <w:color w:val="000000"/>
                <w:sz w:val="20"/>
                <w:szCs w:val="20"/>
              </w:rPr>
            </w:pPr>
          </w:p>
        </w:tc>
        <w:tc>
          <w:tcPr>
            <w:tcW w:w="1735" w:type="dxa"/>
            <w:tcBorders>
              <w:top w:val="single" w:sz="4" w:space="0" w:color="auto"/>
              <w:left w:val="single" w:sz="4" w:space="0" w:color="auto"/>
              <w:bottom w:val="single" w:sz="4" w:space="0" w:color="auto"/>
              <w:right w:val="single" w:sz="4" w:space="0" w:color="auto"/>
            </w:tcBorders>
            <w:hideMark/>
          </w:tcPr>
          <w:p w:rsidR="00AD3E87" w:rsidRDefault="00AD3E87" w:rsidP="00AD3E87">
            <w:pPr>
              <w:jc w:val="center"/>
            </w:pPr>
            <w:r w:rsidRPr="00A3216B">
              <w:rPr>
                <w:bCs/>
              </w:rPr>
              <w:t>ОПК-</w:t>
            </w:r>
            <w:r>
              <w:rPr>
                <w:bCs/>
              </w:rPr>
              <w:t>1</w:t>
            </w:r>
          </w:p>
        </w:tc>
        <w:tc>
          <w:tcPr>
            <w:tcW w:w="2081" w:type="dxa"/>
            <w:tcBorders>
              <w:top w:val="single" w:sz="4" w:space="0" w:color="auto"/>
              <w:left w:val="single" w:sz="4" w:space="0" w:color="auto"/>
              <w:bottom w:val="single" w:sz="4" w:space="0" w:color="auto"/>
              <w:right w:val="single" w:sz="4" w:space="0" w:color="auto"/>
            </w:tcBorders>
          </w:tcPr>
          <w:p w:rsidR="00AD3E87" w:rsidRPr="00DE091D" w:rsidRDefault="00AD3E87" w:rsidP="00AD3E87">
            <w:pPr>
              <w:jc w:val="center"/>
            </w:pPr>
            <w:r w:rsidRPr="00DE091D">
              <w:rPr>
                <w:sz w:val="20"/>
              </w:rPr>
              <w:t>ОПК-1.1, ОПК-1.2</w:t>
            </w:r>
          </w:p>
        </w:tc>
        <w:tc>
          <w:tcPr>
            <w:tcW w:w="1889" w:type="dxa"/>
            <w:tcBorders>
              <w:top w:val="single" w:sz="4" w:space="0" w:color="auto"/>
              <w:left w:val="single" w:sz="4" w:space="0" w:color="auto"/>
              <w:bottom w:val="single" w:sz="4" w:space="0" w:color="auto"/>
              <w:right w:val="single" w:sz="4" w:space="0" w:color="auto"/>
            </w:tcBorders>
            <w:hideMark/>
          </w:tcPr>
          <w:p w:rsidR="00AD3E87" w:rsidRDefault="00AD3E87" w:rsidP="00AD3E87">
            <w:r w:rsidRPr="002E6B19">
              <w:t>Тест, вопросы к зачету 1-63</w:t>
            </w:r>
          </w:p>
        </w:tc>
      </w:tr>
      <w:tr w:rsidR="00AD3E87" w:rsidRPr="00AB232E" w:rsidTr="002B2945">
        <w:trPr>
          <w:trHeight w:val="885"/>
        </w:trPr>
        <w:tc>
          <w:tcPr>
            <w:tcW w:w="540" w:type="dxa"/>
            <w:tcBorders>
              <w:top w:val="single" w:sz="4" w:space="0" w:color="auto"/>
              <w:left w:val="single" w:sz="4" w:space="0" w:color="auto"/>
              <w:bottom w:val="single" w:sz="4" w:space="0" w:color="auto"/>
              <w:right w:val="single" w:sz="4" w:space="0" w:color="auto"/>
            </w:tcBorders>
          </w:tcPr>
          <w:p w:rsidR="00AD3E87" w:rsidRPr="002B2945" w:rsidRDefault="00AD3E87" w:rsidP="005A6350">
            <w:pPr>
              <w:pStyle w:val="ad"/>
              <w:numPr>
                <w:ilvl w:val="0"/>
                <w:numId w:val="1"/>
              </w:numPr>
              <w:tabs>
                <w:tab w:val="num" w:pos="0"/>
              </w:tabs>
              <w:ind w:left="0" w:firstLine="0"/>
              <w:jc w:val="center"/>
              <w:rPr>
                <w:bCs/>
                <w:lang w:eastAsia="en-US"/>
              </w:rPr>
            </w:pPr>
          </w:p>
        </w:tc>
        <w:tc>
          <w:tcPr>
            <w:tcW w:w="2869" w:type="dxa"/>
            <w:tcBorders>
              <w:top w:val="single" w:sz="4" w:space="0" w:color="auto"/>
              <w:left w:val="single" w:sz="4" w:space="0" w:color="auto"/>
              <w:bottom w:val="single" w:sz="4" w:space="0" w:color="auto"/>
              <w:right w:val="single" w:sz="4" w:space="0" w:color="auto"/>
            </w:tcBorders>
          </w:tcPr>
          <w:p w:rsidR="00AD3E87" w:rsidRDefault="00AD3E87" w:rsidP="00AD3E87">
            <w:pPr>
              <w:rPr>
                <w:color w:val="000000"/>
                <w:sz w:val="20"/>
                <w:szCs w:val="20"/>
              </w:rPr>
            </w:pPr>
            <w:r w:rsidRPr="00DE0863">
              <w:rPr>
                <w:color w:val="000000"/>
                <w:sz w:val="20"/>
                <w:szCs w:val="20"/>
              </w:rPr>
              <w:t>Тема 7. Пример выполнения работы над магистерским исследованием. Формирование введения.</w:t>
            </w:r>
          </w:p>
        </w:tc>
        <w:tc>
          <w:tcPr>
            <w:tcW w:w="1735" w:type="dxa"/>
            <w:tcBorders>
              <w:top w:val="single" w:sz="4" w:space="0" w:color="auto"/>
              <w:left w:val="single" w:sz="4" w:space="0" w:color="auto"/>
              <w:bottom w:val="single" w:sz="4" w:space="0" w:color="auto"/>
              <w:right w:val="single" w:sz="4" w:space="0" w:color="auto"/>
            </w:tcBorders>
            <w:hideMark/>
          </w:tcPr>
          <w:p w:rsidR="00AD3E87" w:rsidRDefault="00AD3E87" w:rsidP="00AD3E87">
            <w:pPr>
              <w:jc w:val="center"/>
            </w:pPr>
            <w:r w:rsidRPr="00A3216B">
              <w:rPr>
                <w:bCs/>
              </w:rPr>
              <w:t>ОПК-</w:t>
            </w:r>
            <w:r>
              <w:rPr>
                <w:bCs/>
              </w:rPr>
              <w:t>7</w:t>
            </w:r>
          </w:p>
        </w:tc>
        <w:tc>
          <w:tcPr>
            <w:tcW w:w="2081" w:type="dxa"/>
            <w:tcBorders>
              <w:top w:val="single" w:sz="4" w:space="0" w:color="auto"/>
              <w:left w:val="single" w:sz="4" w:space="0" w:color="auto"/>
              <w:bottom w:val="single" w:sz="4" w:space="0" w:color="auto"/>
              <w:right w:val="single" w:sz="4" w:space="0" w:color="auto"/>
            </w:tcBorders>
          </w:tcPr>
          <w:p w:rsidR="00AD3E87" w:rsidRPr="00DE091D" w:rsidRDefault="00AD3E87" w:rsidP="00AD3E87">
            <w:pPr>
              <w:jc w:val="center"/>
            </w:pPr>
            <w:r w:rsidRPr="00DE091D">
              <w:rPr>
                <w:sz w:val="20"/>
              </w:rPr>
              <w:t>ОПК-7.1, ОПК-7.2</w:t>
            </w:r>
          </w:p>
        </w:tc>
        <w:tc>
          <w:tcPr>
            <w:tcW w:w="1889" w:type="dxa"/>
            <w:tcBorders>
              <w:top w:val="single" w:sz="4" w:space="0" w:color="auto"/>
              <w:left w:val="single" w:sz="4" w:space="0" w:color="auto"/>
              <w:bottom w:val="single" w:sz="4" w:space="0" w:color="auto"/>
              <w:right w:val="single" w:sz="4" w:space="0" w:color="auto"/>
            </w:tcBorders>
            <w:hideMark/>
          </w:tcPr>
          <w:p w:rsidR="00AD3E87" w:rsidRDefault="00AD3E87" w:rsidP="00AD3E87">
            <w:r w:rsidRPr="002E6B19">
              <w:t>Тест, вопросы к зачету 1-63</w:t>
            </w:r>
          </w:p>
        </w:tc>
      </w:tr>
      <w:tr w:rsidR="002B2945" w:rsidRPr="00AB232E" w:rsidTr="002B2945">
        <w:trPr>
          <w:trHeight w:val="502"/>
        </w:trPr>
        <w:tc>
          <w:tcPr>
            <w:tcW w:w="540" w:type="dxa"/>
            <w:tcBorders>
              <w:top w:val="single" w:sz="4" w:space="0" w:color="auto"/>
              <w:left w:val="single" w:sz="4" w:space="0" w:color="auto"/>
              <w:bottom w:val="single" w:sz="4" w:space="0" w:color="auto"/>
              <w:right w:val="single" w:sz="4" w:space="0" w:color="auto"/>
            </w:tcBorders>
          </w:tcPr>
          <w:p w:rsidR="002B2945" w:rsidRPr="002B2945" w:rsidRDefault="002B2945" w:rsidP="005A6350">
            <w:pPr>
              <w:pStyle w:val="ad"/>
              <w:numPr>
                <w:ilvl w:val="0"/>
                <w:numId w:val="1"/>
              </w:numPr>
              <w:tabs>
                <w:tab w:val="num" w:pos="0"/>
              </w:tabs>
              <w:ind w:left="0" w:firstLine="0"/>
              <w:jc w:val="center"/>
              <w:rPr>
                <w:bCs/>
              </w:rPr>
            </w:pPr>
          </w:p>
        </w:tc>
        <w:tc>
          <w:tcPr>
            <w:tcW w:w="2869" w:type="dxa"/>
            <w:tcBorders>
              <w:top w:val="single" w:sz="4" w:space="0" w:color="auto"/>
              <w:left w:val="single" w:sz="4" w:space="0" w:color="auto"/>
              <w:bottom w:val="single" w:sz="4" w:space="0" w:color="auto"/>
              <w:right w:val="single" w:sz="4" w:space="0" w:color="auto"/>
            </w:tcBorders>
            <w:vAlign w:val="center"/>
          </w:tcPr>
          <w:p w:rsidR="002B2945" w:rsidRDefault="002B2945" w:rsidP="002B2945">
            <w:pPr>
              <w:rPr>
                <w:color w:val="000000"/>
                <w:sz w:val="20"/>
                <w:szCs w:val="20"/>
              </w:rPr>
            </w:pPr>
            <w:r w:rsidRPr="00DE0863">
              <w:rPr>
                <w:color w:val="000000"/>
                <w:sz w:val="20"/>
                <w:szCs w:val="20"/>
              </w:rPr>
              <w:t>Тема 8.  Теоретические основы формирования основной части собственного диссертационного исследования</w:t>
            </w:r>
          </w:p>
        </w:tc>
        <w:tc>
          <w:tcPr>
            <w:tcW w:w="1735" w:type="dxa"/>
            <w:tcBorders>
              <w:top w:val="single" w:sz="4" w:space="0" w:color="auto"/>
              <w:left w:val="single" w:sz="4" w:space="0" w:color="auto"/>
              <w:bottom w:val="single" w:sz="4" w:space="0" w:color="auto"/>
              <w:right w:val="single" w:sz="4" w:space="0" w:color="auto"/>
            </w:tcBorders>
            <w:hideMark/>
          </w:tcPr>
          <w:p w:rsidR="002B2945" w:rsidRDefault="002B2945" w:rsidP="002B2945">
            <w:pPr>
              <w:jc w:val="center"/>
            </w:pPr>
            <w:r w:rsidRPr="00A3216B">
              <w:rPr>
                <w:bCs/>
              </w:rPr>
              <w:t>ОПК-</w:t>
            </w:r>
            <w:r>
              <w:rPr>
                <w:bCs/>
              </w:rPr>
              <w:t>7</w:t>
            </w:r>
          </w:p>
        </w:tc>
        <w:tc>
          <w:tcPr>
            <w:tcW w:w="2081" w:type="dxa"/>
            <w:tcBorders>
              <w:top w:val="single" w:sz="4" w:space="0" w:color="auto"/>
              <w:left w:val="single" w:sz="4" w:space="0" w:color="auto"/>
              <w:bottom w:val="single" w:sz="4" w:space="0" w:color="auto"/>
              <w:right w:val="single" w:sz="4" w:space="0" w:color="auto"/>
            </w:tcBorders>
          </w:tcPr>
          <w:p w:rsidR="002B2945" w:rsidRPr="00DE091D" w:rsidRDefault="002B2945" w:rsidP="002B2945">
            <w:pPr>
              <w:jc w:val="center"/>
            </w:pPr>
            <w:r w:rsidRPr="00DE091D">
              <w:rPr>
                <w:sz w:val="20"/>
              </w:rPr>
              <w:t>ОПК-7.1, ОПК-7.2</w:t>
            </w:r>
          </w:p>
        </w:tc>
        <w:tc>
          <w:tcPr>
            <w:tcW w:w="1889" w:type="dxa"/>
            <w:tcBorders>
              <w:top w:val="single" w:sz="4" w:space="0" w:color="auto"/>
              <w:left w:val="single" w:sz="4" w:space="0" w:color="auto"/>
              <w:bottom w:val="single" w:sz="4" w:space="0" w:color="auto"/>
              <w:right w:val="single" w:sz="4" w:space="0" w:color="auto"/>
            </w:tcBorders>
            <w:hideMark/>
          </w:tcPr>
          <w:p w:rsidR="002B2945" w:rsidRDefault="00AD3E87" w:rsidP="00AD3E87">
            <w:r w:rsidRPr="002E6B19">
              <w:t>Разноуровневые задачи и задания</w:t>
            </w:r>
            <w:r>
              <w:t xml:space="preserve"> (</w:t>
            </w:r>
            <w:r>
              <w:rPr>
                <w:sz w:val="20"/>
                <w:szCs w:val="20"/>
              </w:rPr>
              <w:t>Практическое задание 4)</w:t>
            </w:r>
            <w:r w:rsidR="002B2945" w:rsidRPr="002E6B19">
              <w:t xml:space="preserve">, </w:t>
            </w:r>
            <w:r w:rsidR="002B2945" w:rsidRPr="002E6B19">
              <w:lastRenderedPageBreak/>
              <w:t>вопросы к зачету 1-63</w:t>
            </w:r>
          </w:p>
        </w:tc>
      </w:tr>
      <w:tr w:rsidR="00AD3E87" w:rsidRPr="00AB232E" w:rsidTr="002B2945">
        <w:trPr>
          <w:trHeight w:val="502"/>
        </w:trPr>
        <w:tc>
          <w:tcPr>
            <w:tcW w:w="540" w:type="dxa"/>
            <w:tcBorders>
              <w:top w:val="single" w:sz="4" w:space="0" w:color="auto"/>
              <w:left w:val="single" w:sz="4" w:space="0" w:color="auto"/>
              <w:bottom w:val="single" w:sz="4" w:space="0" w:color="auto"/>
              <w:right w:val="single" w:sz="4" w:space="0" w:color="auto"/>
            </w:tcBorders>
          </w:tcPr>
          <w:p w:rsidR="00AD3E87" w:rsidRPr="002B2945" w:rsidRDefault="00AD3E87" w:rsidP="005A6350">
            <w:pPr>
              <w:pStyle w:val="ad"/>
              <w:numPr>
                <w:ilvl w:val="0"/>
                <w:numId w:val="1"/>
              </w:numPr>
              <w:tabs>
                <w:tab w:val="num" w:pos="0"/>
              </w:tabs>
              <w:ind w:left="0" w:firstLine="0"/>
              <w:jc w:val="center"/>
              <w:rPr>
                <w:bCs/>
              </w:rPr>
            </w:pPr>
          </w:p>
        </w:tc>
        <w:tc>
          <w:tcPr>
            <w:tcW w:w="2869" w:type="dxa"/>
            <w:tcBorders>
              <w:top w:val="single" w:sz="4" w:space="0" w:color="auto"/>
              <w:left w:val="single" w:sz="4" w:space="0" w:color="auto"/>
              <w:bottom w:val="single" w:sz="4" w:space="0" w:color="auto"/>
              <w:right w:val="single" w:sz="4" w:space="0" w:color="auto"/>
            </w:tcBorders>
            <w:vAlign w:val="center"/>
          </w:tcPr>
          <w:p w:rsidR="00AD3E87" w:rsidRDefault="00AD3E87" w:rsidP="00AD3E87">
            <w:pPr>
              <w:rPr>
                <w:color w:val="000000"/>
                <w:sz w:val="20"/>
                <w:szCs w:val="20"/>
              </w:rPr>
            </w:pPr>
            <w:r w:rsidRPr="00DE0863">
              <w:rPr>
                <w:color w:val="000000"/>
                <w:sz w:val="20"/>
                <w:szCs w:val="20"/>
              </w:rPr>
              <w:t>Тема 9.  Методологические основы формирования основной части собственного диссертационного исследования</w:t>
            </w:r>
          </w:p>
        </w:tc>
        <w:tc>
          <w:tcPr>
            <w:tcW w:w="1735" w:type="dxa"/>
            <w:tcBorders>
              <w:top w:val="single" w:sz="4" w:space="0" w:color="auto"/>
              <w:left w:val="single" w:sz="4" w:space="0" w:color="auto"/>
              <w:bottom w:val="single" w:sz="4" w:space="0" w:color="auto"/>
              <w:right w:val="single" w:sz="4" w:space="0" w:color="auto"/>
            </w:tcBorders>
          </w:tcPr>
          <w:p w:rsidR="00AD3E87" w:rsidRDefault="00AD3E87" w:rsidP="00AD3E87">
            <w:pPr>
              <w:jc w:val="center"/>
            </w:pPr>
            <w:r w:rsidRPr="00A3216B">
              <w:rPr>
                <w:bCs/>
              </w:rPr>
              <w:t>ОПК-</w:t>
            </w:r>
            <w:r>
              <w:rPr>
                <w:bCs/>
              </w:rPr>
              <w:t>1</w:t>
            </w:r>
          </w:p>
        </w:tc>
        <w:tc>
          <w:tcPr>
            <w:tcW w:w="2081" w:type="dxa"/>
            <w:tcBorders>
              <w:top w:val="single" w:sz="4" w:space="0" w:color="auto"/>
              <w:left w:val="single" w:sz="4" w:space="0" w:color="auto"/>
              <w:bottom w:val="single" w:sz="4" w:space="0" w:color="auto"/>
              <w:right w:val="single" w:sz="4" w:space="0" w:color="auto"/>
            </w:tcBorders>
          </w:tcPr>
          <w:p w:rsidR="00AD3E87" w:rsidRPr="00DE091D" w:rsidRDefault="00AD3E87" w:rsidP="00AD3E87">
            <w:pPr>
              <w:jc w:val="center"/>
            </w:pPr>
            <w:r w:rsidRPr="00DE091D">
              <w:rPr>
                <w:sz w:val="20"/>
              </w:rPr>
              <w:t>ОПК-1.1, ОПК-1.2</w:t>
            </w:r>
          </w:p>
        </w:tc>
        <w:tc>
          <w:tcPr>
            <w:tcW w:w="1889" w:type="dxa"/>
            <w:tcBorders>
              <w:top w:val="single" w:sz="4" w:space="0" w:color="auto"/>
              <w:left w:val="single" w:sz="4" w:space="0" w:color="auto"/>
              <w:bottom w:val="single" w:sz="4" w:space="0" w:color="auto"/>
              <w:right w:val="single" w:sz="4" w:space="0" w:color="auto"/>
            </w:tcBorders>
          </w:tcPr>
          <w:p w:rsidR="00AD3E87" w:rsidRDefault="00AD3E87" w:rsidP="00AD3E87">
            <w:r w:rsidRPr="00EA465A">
              <w:t>Тест, вопросы к зачету 1-63</w:t>
            </w:r>
          </w:p>
        </w:tc>
      </w:tr>
      <w:tr w:rsidR="00AD3E87" w:rsidRPr="00AB232E" w:rsidTr="002B2945">
        <w:trPr>
          <w:trHeight w:val="502"/>
        </w:trPr>
        <w:tc>
          <w:tcPr>
            <w:tcW w:w="540" w:type="dxa"/>
            <w:tcBorders>
              <w:top w:val="single" w:sz="4" w:space="0" w:color="auto"/>
              <w:left w:val="single" w:sz="4" w:space="0" w:color="auto"/>
              <w:bottom w:val="single" w:sz="4" w:space="0" w:color="auto"/>
              <w:right w:val="single" w:sz="4" w:space="0" w:color="auto"/>
            </w:tcBorders>
          </w:tcPr>
          <w:p w:rsidR="00AD3E87" w:rsidRPr="002B2945" w:rsidRDefault="00AD3E87" w:rsidP="005A6350">
            <w:pPr>
              <w:pStyle w:val="ad"/>
              <w:numPr>
                <w:ilvl w:val="0"/>
                <w:numId w:val="1"/>
              </w:numPr>
              <w:tabs>
                <w:tab w:val="num" w:pos="0"/>
              </w:tabs>
              <w:ind w:left="0" w:firstLine="0"/>
              <w:jc w:val="center"/>
              <w:rPr>
                <w:bCs/>
              </w:rPr>
            </w:pPr>
          </w:p>
        </w:tc>
        <w:tc>
          <w:tcPr>
            <w:tcW w:w="2869" w:type="dxa"/>
            <w:tcBorders>
              <w:top w:val="single" w:sz="4" w:space="0" w:color="auto"/>
              <w:left w:val="single" w:sz="4" w:space="0" w:color="auto"/>
              <w:bottom w:val="single" w:sz="4" w:space="0" w:color="auto"/>
              <w:right w:val="single" w:sz="4" w:space="0" w:color="auto"/>
            </w:tcBorders>
          </w:tcPr>
          <w:p w:rsidR="00AD3E87" w:rsidRDefault="00AD3E87" w:rsidP="00AD3E87">
            <w:pPr>
              <w:rPr>
                <w:color w:val="000000"/>
                <w:sz w:val="20"/>
                <w:szCs w:val="20"/>
              </w:rPr>
            </w:pPr>
            <w:r w:rsidRPr="00DE0863">
              <w:rPr>
                <w:color w:val="000000"/>
                <w:sz w:val="20"/>
                <w:szCs w:val="20"/>
              </w:rPr>
              <w:t>Тема 10.  Эмпирические основы формирования основной части собственного диссертационного исследования</w:t>
            </w:r>
          </w:p>
        </w:tc>
        <w:tc>
          <w:tcPr>
            <w:tcW w:w="1735" w:type="dxa"/>
            <w:tcBorders>
              <w:top w:val="single" w:sz="4" w:space="0" w:color="auto"/>
              <w:left w:val="single" w:sz="4" w:space="0" w:color="auto"/>
              <w:bottom w:val="single" w:sz="4" w:space="0" w:color="auto"/>
              <w:right w:val="single" w:sz="4" w:space="0" w:color="auto"/>
            </w:tcBorders>
          </w:tcPr>
          <w:p w:rsidR="00AD3E87" w:rsidRDefault="00AD3E87" w:rsidP="00AD3E87">
            <w:pPr>
              <w:jc w:val="center"/>
            </w:pPr>
            <w:r w:rsidRPr="00A3216B">
              <w:rPr>
                <w:bCs/>
              </w:rPr>
              <w:t>ОПК-</w:t>
            </w:r>
            <w:r>
              <w:rPr>
                <w:bCs/>
              </w:rPr>
              <w:t>1</w:t>
            </w:r>
          </w:p>
        </w:tc>
        <w:tc>
          <w:tcPr>
            <w:tcW w:w="2081" w:type="dxa"/>
            <w:tcBorders>
              <w:top w:val="single" w:sz="4" w:space="0" w:color="auto"/>
              <w:left w:val="single" w:sz="4" w:space="0" w:color="auto"/>
              <w:bottom w:val="single" w:sz="4" w:space="0" w:color="auto"/>
              <w:right w:val="single" w:sz="4" w:space="0" w:color="auto"/>
            </w:tcBorders>
          </w:tcPr>
          <w:p w:rsidR="00AD3E87" w:rsidRPr="00DE091D" w:rsidRDefault="00AD3E87" w:rsidP="00AD3E87">
            <w:pPr>
              <w:jc w:val="center"/>
            </w:pPr>
            <w:r w:rsidRPr="00DE091D">
              <w:rPr>
                <w:sz w:val="20"/>
              </w:rPr>
              <w:t>ОПК-1.1, ОПК-1.2</w:t>
            </w:r>
          </w:p>
        </w:tc>
        <w:tc>
          <w:tcPr>
            <w:tcW w:w="1889" w:type="dxa"/>
            <w:tcBorders>
              <w:top w:val="single" w:sz="4" w:space="0" w:color="auto"/>
              <w:left w:val="single" w:sz="4" w:space="0" w:color="auto"/>
              <w:bottom w:val="single" w:sz="4" w:space="0" w:color="auto"/>
              <w:right w:val="single" w:sz="4" w:space="0" w:color="auto"/>
            </w:tcBorders>
          </w:tcPr>
          <w:p w:rsidR="00AD3E87" w:rsidRDefault="00AD3E87" w:rsidP="00AD3E87">
            <w:r w:rsidRPr="00EA465A">
              <w:t>Тест, вопросы к зачету 1-63</w:t>
            </w:r>
          </w:p>
        </w:tc>
      </w:tr>
      <w:tr w:rsidR="00AD3E87" w:rsidRPr="00AB232E" w:rsidTr="002B2945">
        <w:trPr>
          <w:trHeight w:val="502"/>
        </w:trPr>
        <w:tc>
          <w:tcPr>
            <w:tcW w:w="540" w:type="dxa"/>
            <w:tcBorders>
              <w:top w:val="single" w:sz="4" w:space="0" w:color="auto"/>
              <w:left w:val="single" w:sz="4" w:space="0" w:color="auto"/>
              <w:bottom w:val="single" w:sz="4" w:space="0" w:color="auto"/>
              <w:right w:val="single" w:sz="4" w:space="0" w:color="auto"/>
            </w:tcBorders>
          </w:tcPr>
          <w:p w:rsidR="00AD3E87" w:rsidRPr="002B2945" w:rsidRDefault="00AD3E87" w:rsidP="005A6350">
            <w:pPr>
              <w:pStyle w:val="ad"/>
              <w:numPr>
                <w:ilvl w:val="0"/>
                <w:numId w:val="1"/>
              </w:numPr>
              <w:tabs>
                <w:tab w:val="num" w:pos="0"/>
              </w:tabs>
              <w:ind w:left="0" w:firstLine="0"/>
              <w:jc w:val="center"/>
              <w:rPr>
                <w:bCs/>
              </w:rPr>
            </w:pPr>
          </w:p>
        </w:tc>
        <w:tc>
          <w:tcPr>
            <w:tcW w:w="2869" w:type="dxa"/>
            <w:tcBorders>
              <w:top w:val="single" w:sz="4" w:space="0" w:color="auto"/>
              <w:left w:val="single" w:sz="4" w:space="0" w:color="auto"/>
              <w:bottom w:val="single" w:sz="4" w:space="0" w:color="auto"/>
              <w:right w:val="single" w:sz="4" w:space="0" w:color="auto"/>
            </w:tcBorders>
            <w:vAlign w:val="center"/>
          </w:tcPr>
          <w:p w:rsidR="00AD3E87" w:rsidRDefault="00AD3E87" w:rsidP="00AD3E87">
            <w:pPr>
              <w:rPr>
                <w:color w:val="000000"/>
                <w:sz w:val="20"/>
                <w:szCs w:val="20"/>
              </w:rPr>
            </w:pPr>
            <w:r w:rsidRPr="00DE0863">
              <w:rPr>
                <w:color w:val="000000"/>
                <w:sz w:val="20"/>
                <w:szCs w:val="20"/>
              </w:rPr>
              <w:t>Тема 11.  Пример рассмотрения эмпирических основ</w:t>
            </w:r>
          </w:p>
        </w:tc>
        <w:tc>
          <w:tcPr>
            <w:tcW w:w="1735" w:type="dxa"/>
            <w:tcBorders>
              <w:top w:val="single" w:sz="4" w:space="0" w:color="auto"/>
              <w:left w:val="single" w:sz="4" w:space="0" w:color="auto"/>
              <w:bottom w:val="single" w:sz="4" w:space="0" w:color="auto"/>
              <w:right w:val="single" w:sz="4" w:space="0" w:color="auto"/>
            </w:tcBorders>
          </w:tcPr>
          <w:p w:rsidR="00AD3E87" w:rsidRDefault="00AD3E87" w:rsidP="00AD3E87">
            <w:pPr>
              <w:jc w:val="center"/>
            </w:pPr>
            <w:r w:rsidRPr="00A3216B">
              <w:rPr>
                <w:bCs/>
              </w:rPr>
              <w:t>ОПК-</w:t>
            </w:r>
            <w:r>
              <w:rPr>
                <w:bCs/>
              </w:rPr>
              <w:t>1</w:t>
            </w:r>
          </w:p>
        </w:tc>
        <w:tc>
          <w:tcPr>
            <w:tcW w:w="2081" w:type="dxa"/>
            <w:tcBorders>
              <w:top w:val="single" w:sz="4" w:space="0" w:color="auto"/>
              <w:left w:val="single" w:sz="4" w:space="0" w:color="auto"/>
              <w:bottom w:val="single" w:sz="4" w:space="0" w:color="auto"/>
              <w:right w:val="single" w:sz="4" w:space="0" w:color="auto"/>
            </w:tcBorders>
          </w:tcPr>
          <w:p w:rsidR="00AD3E87" w:rsidRPr="00DE091D" w:rsidRDefault="00AD3E87" w:rsidP="00AD3E87">
            <w:pPr>
              <w:jc w:val="center"/>
            </w:pPr>
            <w:r w:rsidRPr="00DE091D">
              <w:rPr>
                <w:sz w:val="20"/>
              </w:rPr>
              <w:t>ОПК-1.1, ОПК-1.2</w:t>
            </w:r>
          </w:p>
        </w:tc>
        <w:tc>
          <w:tcPr>
            <w:tcW w:w="1889" w:type="dxa"/>
            <w:tcBorders>
              <w:top w:val="single" w:sz="4" w:space="0" w:color="auto"/>
              <w:left w:val="single" w:sz="4" w:space="0" w:color="auto"/>
              <w:bottom w:val="single" w:sz="4" w:space="0" w:color="auto"/>
              <w:right w:val="single" w:sz="4" w:space="0" w:color="auto"/>
            </w:tcBorders>
          </w:tcPr>
          <w:p w:rsidR="00AD3E87" w:rsidRDefault="00AD3E87" w:rsidP="00AD3E87">
            <w:r w:rsidRPr="00EA465A">
              <w:t>Тест, вопросы к зачету 1-63</w:t>
            </w:r>
          </w:p>
        </w:tc>
      </w:tr>
      <w:tr w:rsidR="00AD3E87" w:rsidRPr="00AB232E" w:rsidTr="002B2945">
        <w:trPr>
          <w:trHeight w:val="502"/>
        </w:trPr>
        <w:tc>
          <w:tcPr>
            <w:tcW w:w="540" w:type="dxa"/>
            <w:tcBorders>
              <w:top w:val="single" w:sz="4" w:space="0" w:color="auto"/>
              <w:left w:val="single" w:sz="4" w:space="0" w:color="auto"/>
              <w:bottom w:val="single" w:sz="4" w:space="0" w:color="auto"/>
              <w:right w:val="single" w:sz="4" w:space="0" w:color="auto"/>
            </w:tcBorders>
          </w:tcPr>
          <w:p w:rsidR="00AD3E87" w:rsidRPr="002B2945" w:rsidRDefault="00AD3E87" w:rsidP="005A6350">
            <w:pPr>
              <w:pStyle w:val="ad"/>
              <w:numPr>
                <w:ilvl w:val="0"/>
                <w:numId w:val="1"/>
              </w:numPr>
              <w:tabs>
                <w:tab w:val="num" w:pos="0"/>
              </w:tabs>
              <w:ind w:left="0" w:firstLine="0"/>
              <w:jc w:val="center"/>
              <w:rPr>
                <w:bCs/>
              </w:rPr>
            </w:pPr>
          </w:p>
        </w:tc>
        <w:tc>
          <w:tcPr>
            <w:tcW w:w="2869" w:type="dxa"/>
            <w:tcBorders>
              <w:top w:val="single" w:sz="4" w:space="0" w:color="auto"/>
              <w:left w:val="single" w:sz="4" w:space="0" w:color="auto"/>
              <w:bottom w:val="single" w:sz="4" w:space="0" w:color="auto"/>
              <w:right w:val="single" w:sz="4" w:space="0" w:color="auto"/>
            </w:tcBorders>
            <w:vAlign w:val="center"/>
          </w:tcPr>
          <w:p w:rsidR="00AD3E87" w:rsidRDefault="00AD3E87" w:rsidP="00AD3E87">
            <w:pPr>
              <w:rPr>
                <w:color w:val="000000"/>
                <w:sz w:val="20"/>
                <w:szCs w:val="20"/>
              </w:rPr>
            </w:pPr>
            <w:r w:rsidRPr="00DE0863">
              <w:rPr>
                <w:color w:val="000000"/>
                <w:sz w:val="20"/>
                <w:szCs w:val="20"/>
              </w:rPr>
              <w:t>Тема 12. Основы теории эксперимента и ее практическое приложение в диссертации</w:t>
            </w:r>
          </w:p>
        </w:tc>
        <w:tc>
          <w:tcPr>
            <w:tcW w:w="1735" w:type="dxa"/>
            <w:tcBorders>
              <w:top w:val="single" w:sz="4" w:space="0" w:color="auto"/>
              <w:left w:val="single" w:sz="4" w:space="0" w:color="auto"/>
              <w:bottom w:val="single" w:sz="4" w:space="0" w:color="auto"/>
              <w:right w:val="single" w:sz="4" w:space="0" w:color="auto"/>
            </w:tcBorders>
          </w:tcPr>
          <w:p w:rsidR="00AD3E87" w:rsidRDefault="00AD3E87" w:rsidP="00AD3E87">
            <w:pPr>
              <w:jc w:val="center"/>
            </w:pPr>
            <w:r w:rsidRPr="00A3216B">
              <w:rPr>
                <w:bCs/>
              </w:rPr>
              <w:t>ОПК-</w:t>
            </w:r>
            <w:r>
              <w:rPr>
                <w:bCs/>
              </w:rPr>
              <w:t>1</w:t>
            </w:r>
          </w:p>
        </w:tc>
        <w:tc>
          <w:tcPr>
            <w:tcW w:w="2081" w:type="dxa"/>
            <w:tcBorders>
              <w:top w:val="single" w:sz="4" w:space="0" w:color="auto"/>
              <w:left w:val="single" w:sz="4" w:space="0" w:color="auto"/>
              <w:bottom w:val="single" w:sz="4" w:space="0" w:color="auto"/>
              <w:right w:val="single" w:sz="4" w:space="0" w:color="auto"/>
            </w:tcBorders>
          </w:tcPr>
          <w:p w:rsidR="00AD3E87" w:rsidRPr="00DE091D" w:rsidRDefault="00AD3E87" w:rsidP="00AD3E87">
            <w:pPr>
              <w:jc w:val="center"/>
            </w:pPr>
            <w:r w:rsidRPr="00DE091D">
              <w:rPr>
                <w:sz w:val="20"/>
              </w:rPr>
              <w:t>ОПК-1.1, ОПК-1.2</w:t>
            </w:r>
          </w:p>
        </w:tc>
        <w:tc>
          <w:tcPr>
            <w:tcW w:w="1889" w:type="dxa"/>
            <w:tcBorders>
              <w:top w:val="single" w:sz="4" w:space="0" w:color="auto"/>
              <w:left w:val="single" w:sz="4" w:space="0" w:color="auto"/>
              <w:bottom w:val="single" w:sz="4" w:space="0" w:color="auto"/>
              <w:right w:val="single" w:sz="4" w:space="0" w:color="auto"/>
            </w:tcBorders>
          </w:tcPr>
          <w:p w:rsidR="00AD3E87" w:rsidRDefault="00AD3E87" w:rsidP="00AD3E87">
            <w:r w:rsidRPr="00EA465A">
              <w:t>Тест, вопросы к зачету 1-63</w:t>
            </w:r>
          </w:p>
        </w:tc>
      </w:tr>
      <w:tr w:rsidR="00AD3E87" w:rsidRPr="00AB232E" w:rsidTr="002B2945">
        <w:trPr>
          <w:trHeight w:val="502"/>
        </w:trPr>
        <w:tc>
          <w:tcPr>
            <w:tcW w:w="540" w:type="dxa"/>
            <w:tcBorders>
              <w:top w:val="single" w:sz="4" w:space="0" w:color="auto"/>
              <w:left w:val="single" w:sz="4" w:space="0" w:color="auto"/>
              <w:bottom w:val="single" w:sz="4" w:space="0" w:color="auto"/>
              <w:right w:val="single" w:sz="4" w:space="0" w:color="auto"/>
            </w:tcBorders>
          </w:tcPr>
          <w:p w:rsidR="00AD3E87" w:rsidRPr="002B2945" w:rsidRDefault="00AD3E87" w:rsidP="005A6350">
            <w:pPr>
              <w:pStyle w:val="ad"/>
              <w:numPr>
                <w:ilvl w:val="0"/>
                <w:numId w:val="1"/>
              </w:numPr>
              <w:tabs>
                <w:tab w:val="num" w:pos="0"/>
              </w:tabs>
              <w:ind w:left="0" w:firstLine="0"/>
              <w:jc w:val="center"/>
              <w:rPr>
                <w:bCs/>
              </w:rPr>
            </w:pPr>
          </w:p>
        </w:tc>
        <w:tc>
          <w:tcPr>
            <w:tcW w:w="2869" w:type="dxa"/>
            <w:tcBorders>
              <w:top w:val="single" w:sz="4" w:space="0" w:color="auto"/>
              <w:left w:val="single" w:sz="4" w:space="0" w:color="auto"/>
              <w:bottom w:val="single" w:sz="4" w:space="0" w:color="auto"/>
              <w:right w:val="single" w:sz="4" w:space="0" w:color="auto"/>
            </w:tcBorders>
            <w:vAlign w:val="center"/>
          </w:tcPr>
          <w:p w:rsidR="00AD3E87" w:rsidRDefault="00AD3E87" w:rsidP="00AD3E87">
            <w:pPr>
              <w:rPr>
                <w:color w:val="000000"/>
                <w:sz w:val="20"/>
                <w:szCs w:val="20"/>
              </w:rPr>
            </w:pPr>
            <w:r w:rsidRPr="00DE0863">
              <w:rPr>
                <w:color w:val="000000"/>
                <w:sz w:val="20"/>
                <w:szCs w:val="20"/>
              </w:rPr>
              <w:t>Тема 13. Практическое приложение применения эксперимента в диссертации</w:t>
            </w:r>
          </w:p>
        </w:tc>
        <w:tc>
          <w:tcPr>
            <w:tcW w:w="1735" w:type="dxa"/>
            <w:tcBorders>
              <w:top w:val="single" w:sz="4" w:space="0" w:color="auto"/>
              <w:left w:val="single" w:sz="4" w:space="0" w:color="auto"/>
              <w:bottom w:val="single" w:sz="4" w:space="0" w:color="auto"/>
              <w:right w:val="single" w:sz="4" w:space="0" w:color="auto"/>
            </w:tcBorders>
          </w:tcPr>
          <w:p w:rsidR="00AD3E87" w:rsidRDefault="00AD3E87" w:rsidP="00AD3E87">
            <w:pPr>
              <w:jc w:val="center"/>
            </w:pPr>
            <w:r w:rsidRPr="00A3216B">
              <w:rPr>
                <w:bCs/>
              </w:rPr>
              <w:t>ОПК-</w:t>
            </w:r>
            <w:r>
              <w:rPr>
                <w:bCs/>
              </w:rPr>
              <w:t>5</w:t>
            </w:r>
          </w:p>
        </w:tc>
        <w:tc>
          <w:tcPr>
            <w:tcW w:w="2081" w:type="dxa"/>
            <w:tcBorders>
              <w:top w:val="single" w:sz="4" w:space="0" w:color="auto"/>
              <w:left w:val="single" w:sz="4" w:space="0" w:color="auto"/>
              <w:bottom w:val="single" w:sz="4" w:space="0" w:color="auto"/>
              <w:right w:val="single" w:sz="4" w:space="0" w:color="auto"/>
            </w:tcBorders>
          </w:tcPr>
          <w:p w:rsidR="00AD3E87" w:rsidRPr="00DE091D" w:rsidRDefault="00AD3E87" w:rsidP="00AD3E87">
            <w:pPr>
              <w:jc w:val="center"/>
            </w:pPr>
            <w:r w:rsidRPr="00DE091D">
              <w:rPr>
                <w:sz w:val="20"/>
              </w:rPr>
              <w:t>ОПК-5.1, ОПК-5.2</w:t>
            </w:r>
          </w:p>
        </w:tc>
        <w:tc>
          <w:tcPr>
            <w:tcW w:w="1889" w:type="dxa"/>
            <w:tcBorders>
              <w:top w:val="single" w:sz="4" w:space="0" w:color="auto"/>
              <w:left w:val="single" w:sz="4" w:space="0" w:color="auto"/>
              <w:bottom w:val="single" w:sz="4" w:space="0" w:color="auto"/>
              <w:right w:val="single" w:sz="4" w:space="0" w:color="auto"/>
            </w:tcBorders>
          </w:tcPr>
          <w:p w:rsidR="00AD3E87" w:rsidRDefault="00AD3E87" w:rsidP="00AD3E87">
            <w:r w:rsidRPr="00EA465A">
              <w:t>Тест, вопросы к зачету 1-63</w:t>
            </w:r>
          </w:p>
        </w:tc>
      </w:tr>
      <w:tr w:rsidR="00AD3E87" w:rsidRPr="00AB232E" w:rsidTr="002B2945">
        <w:trPr>
          <w:trHeight w:val="502"/>
        </w:trPr>
        <w:tc>
          <w:tcPr>
            <w:tcW w:w="540" w:type="dxa"/>
            <w:tcBorders>
              <w:top w:val="single" w:sz="4" w:space="0" w:color="auto"/>
              <w:left w:val="single" w:sz="4" w:space="0" w:color="auto"/>
              <w:bottom w:val="single" w:sz="4" w:space="0" w:color="auto"/>
              <w:right w:val="single" w:sz="4" w:space="0" w:color="auto"/>
            </w:tcBorders>
          </w:tcPr>
          <w:p w:rsidR="00AD3E87" w:rsidRPr="002B2945" w:rsidRDefault="00AD3E87" w:rsidP="005A6350">
            <w:pPr>
              <w:pStyle w:val="ad"/>
              <w:numPr>
                <w:ilvl w:val="0"/>
                <w:numId w:val="1"/>
              </w:numPr>
              <w:tabs>
                <w:tab w:val="num" w:pos="0"/>
              </w:tabs>
              <w:ind w:left="0" w:firstLine="0"/>
              <w:jc w:val="center"/>
              <w:rPr>
                <w:bCs/>
              </w:rPr>
            </w:pPr>
          </w:p>
        </w:tc>
        <w:tc>
          <w:tcPr>
            <w:tcW w:w="2869" w:type="dxa"/>
            <w:tcBorders>
              <w:top w:val="single" w:sz="4" w:space="0" w:color="auto"/>
              <w:left w:val="single" w:sz="4" w:space="0" w:color="auto"/>
              <w:bottom w:val="single" w:sz="4" w:space="0" w:color="auto"/>
              <w:right w:val="single" w:sz="4" w:space="0" w:color="auto"/>
            </w:tcBorders>
          </w:tcPr>
          <w:p w:rsidR="00AD3E87" w:rsidRDefault="00AD3E87" w:rsidP="00AD3E87">
            <w:pPr>
              <w:rPr>
                <w:color w:val="000000"/>
                <w:sz w:val="20"/>
                <w:szCs w:val="20"/>
              </w:rPr>
            </w:pPr>
            <w:r w:rsidRPr="00DE0863">
              <w:rPr>
                <w:color w:val="000000"/>
                <w:sz w:val="20"/>
                <w:szCs w:val="20"/>
              </w:rPr>
              <w:t>Тема 14. Публикация по результатам диссертационного исследования</w:t>
            </w:r>
          </w:p>
        </w:tc>
        <w:tc>
          <w:tcPr>
            <w:tcW w:w="1735" w:type="dxa"/>
            <w:tcBorders>
              <w:top w:val="single" w:sz="4" w:space="0" w:color="auto"/>
              <w:left w:val="single" w:sz="4" w:space="0" w:color="auto"/>
              <w:bottom w:val="single" w:sz="4" w:space="0" w:color="auto"/>
              <w:right w:val="single" w:sz="4" w:space="0" w:color="auto"/>
            </w:tcBorders>
          </w:tcPr>
          <w:p w:rsidR="00AD3E87" w:rsidRDefault="00AD3E87" w:rsidP="00AD3E87">
            <w:pPr>
              <w:jc w:val="center"/>
            </w:pPr>
            <w:r w:rsidRPr="00A3216B">
              <w:rPr>
                <w:bCs/>
              </w:rPr>
              <w:t>ОПК-</w:t>
            </w:r>
            <w:r>
              <w:rPr>
                <w:bCs/>
              </w:rPr>
              <w:t>5</w:t>
            </w:r>
          </w:p>
        </w:tc>
        <w:tc>
          <w:tcPr>
            <w:tcW w:w="2081" w:type="dxa"/>
            <w:tcBorders>
              <w:top w:val="single" w:sz="4" w:space="0" w:color="auto"/>
              <w:left w:val="single" w:sz="4" w:space="0" w:color="auto"/>
              <w:bottom w:val="single" w:sz="4" w:space="0" w:color="auto"/>
              <w:right w:val="single" w:sz="4" w:space="0" w:color="auto"/>
            </w:tcBorders>
          </w:tcPr>
          <w:p w:rsidR="00AD3E87" w:rsidRPr="00DE091D" w:rsidRDefault="00AD3E87" w:rsidP="00AD3E87">
            <w:pPr>
              <w:jc w:val="center"/>
            </w:pPr>
            <w:r w:rsidRPr="00DE091D">
              <w:rPr>
                <w:sz w:val="20"/>
              </w:rPr>
              <w:t>ОПК-5.1, ОПК-5.2</w:t>
            </w:r>
          </w:p>
        </w:tc>
        <w:tc>
          <w:tcPr>
            <w:tcW w:w="1889" w:type="dxa"/>
            <w:tcBorders>
              <w:top w:val="single" w:sz="4" w:space="0" w:color="auto"/>
              <w:left w:val="single" w:sz="4" w:space="0" w:color="auto"/>
              <w:bottom w:val="single" w:sz="4" w:space="0" w:color="auto"/>
              <w:right w:val="single" w:sz="4" w:space="0" w:color="auto"/>
            </w:tcBorders>
          </w:tcPr>
          <w:p w:rsidR="00AD3E87" w:rsidRDefault="00AD3E87" w:rsidP="00AD3E87">
            <w:r w:rsidRPr="00EA465A">
              <w:t>Тест, вопросы к зачету 1-63</w:t>
            </w:r>
          </w:p>
        </w:tc>
      </w:tr>
      <w:tr w:rsidR="00AD3E87" w:rsidRPr="00AB232E" w:rsidTr="002B2945">
        <w:trPr>
          <w:trHeight w:val="502"/>
        </w:trPr>
        <w:tc>
          <w:tcPr>
            <w:tcW w:w="540" w:type="dxa"/>
            <w:tcBorders>
              <w:top w:val="single" w:sz="4" w:space="0" w:color="auto"/>
              <w:left w:val="single" w:sz="4" w:space="0" w:color="auto"/>
              <w:bottom w:val="single" w:sz="4" w:space="0" w:color="auto"/>
              <w:right w:val="single" w:sz="4" w:space="0" w:color="auto"/>
            </w:tcBorders>
          </w:tcPr>
          <w:p w:rsidR="00AD3E87" w:rsidRPr="002B2945" w:rsidRDefault="00AD3E87" w:rsidP="005A6350">
            <w:pPr>
              <w:pStyle w:val="ad"/>
              <w:numPr>
                <w:ilvl w:val="0"/>
                <w:numId w:val="1"/>
              </w:numPr>
              <w:tabs>
                <w:tab w:val="num" w:pos="0"/>
              </w:tabs>
              <w:ind w:left="0" w:firstLine="0"/>
              <w:jc w:val="center"/>
              <w:rPr>
                <w:bCs/>
              </w:rPr>
            </w:pPr>
          </w:p>
        </w:tc>
        <w:tc>
          <w:tcPr>
            <w:tcW w:w="2869" w:type="dxa"/>
            <w:tcBorders>
              <w:top w:val="single" w:sz="4" w:space="0" w:color="auto"/>
              <w:left w:val="single" w:sz="4" w:space="0" w:color="auto"/>
              <w:bottom w:val="single" w:sz="4" w:space="0" w:color="auto"/>
              <w:right w:val="single" w:sz="4" w:space="0" w:color="auto"/>
            </w:tcBorders>
          </w:tcPr>
          <w:p w:rsidR="00AD3E87" w:rsidRPr="00DE0863" w:rsidRDefault="00AD3E87" w:rsidP="00AD3E87">
            <w:pPr>
              <w:rPr>
                <w:color w:val="000000"/>
                <w:sz w:val="20"/>
                <w:szCs w:val="20"/>
              </w:rPr>
            </w:pPr>
            <w:r w:rsidRPr="00DE0863">
              <w:rPr>
                <w:color w:val="000000"/>
                <w:sz w:val="20"/>
                <w:szCs w:val="20"/>
              </w:rPr>
              <w:t>Тема 15. Внедрение, апробация и защита результатов диссертационного исследования</w:t>
            </w:r>
          </w:p>
        </w:tc>
        <w:tc>
          <w:tcPr>
            <w:tcW w:w="1735" w:type="dxa"/>
            <w:tcBorders>
              <w:top w:val="single" w:sz="4" w:space="0" w:color="auto"/>
              <w:left w:val="single" w:sz="4" w:space="0" w:color="auto"/>
              <w:bottom w:val="single" w:sz="4" w:space="0" w:color="auto"/>
              <w:right w:val="single" w:sz="4" w:space="0" w:color="auto"/>
            </w:tcBorders>
          </w:tcPr>
          <w:p w:rsidR="00AD3E87" w:rsidRDefault="00AD3E87" w:rsidP="00AD3E87">
            <w:pPr>
              <w:jc w:val="center"/>
            </w:pPr>
            <w:r w:rsidRPr="00A3216B">
              <w:rPr>
                <w:bCs/>
              </w:rPr>
              <w:t>ОПК-</w:t>
            </w:r>
            <w:r>
              <w:rPr>
                <w:bCs/>
              </w:rPr>
              <w:t>7</w:t>
            </w:r>
          </w:p>
        </w:tc>
        <w:tc>
          <w:tcPr>
            <w:tcW w:w="2081" w:type="dxa"/>
            <w:tcBorders>
              <w:top w:val="single" w:sz="4" w:space="0" w:color="auto"/>
              <w:left w:val="single" w:sz="4" w:space="0" w:color="auto"/>
              <w:bottom w:val="single" w:sz="4" w:space="0" w:color="auto"/>
              <w:right w:val="single" w:sz="4" w:space="0" w:color="auto"/>
            </w:tcBorders>
          </w:tcPr>
          <w:p w:rsidR="00AD3E87" w:rsidRPr="00DE091D" w:rsidRDefault="00AD3E87" w:rsidP="00AD3E87">
            <w:pPr>
              <w:jc w:val="center"/>
            </w:pPr>
            <w:r w:rsidRPr="00DE091D">
              <w:rPr>
                <w:sz w:val="20"/>
              </w:rPr>
              <w:t>ОПК-7.1, ОПК-7.2</w:t>
            </w:r>
          </w:p>
        </w:tc>
        <w:tc>
          <w:tcPr>
            <w:tcW w:w="1889" w:type="dxa"/>
            <w:tcBorders>
              <w:top w:val="single" w:sz="4" w:space="0" w:color="auto"/>
              <w:left w:val="single" w:sz="4" w:space="0" w:color="auto"/>
              <w:bottom w:val="single" w:sz="4" w:space="0" w:color="auto"/>
              <w:right w:val="single" w:sz="4" w:space="0" w:color="auto"/>
            </w:tcBorders>
          </w:tcPr>
          <w:p w:rsidR="00AD3E87" w:rsidRDefault="00AD3E87" w:rsidP="00AD3E87">
            <w:r w:rsidRPr="00EA465A">
              <w:t>Тест, вопросы к зачету 1-63</w:t>
            </w:r>
          </w:p>
        </w:tc>
      </w:tr>
    </w:tbl>
    <w:p w:rsidR="00761DCC" w:rsidRDefault="00761DCC" w:rsidP="00761DCC">
      <w:pPr>
        <w:ind w:firstLine="708"/>
        <w:jc w:val="center"/>
        <w:rPr>
          <w:sz w:val="28"/>
          <w:szCs w:val="28"/>
        </w:rPr>
      </w:pPr>
    </w:p>
    <w:p w:rsidR="003A350E" w:rsidRPr="00EC28F0" w:rsidRDefault="003A350E" w:rsidP="003A350E">
      <w:pPr>
        <w:spacing w:before="240" w:after="240"/>
        <w:ind w:left="102"/>
        <w:jc w:val="center"/>
        <w:rPr>
          <w:b/>
          <w:i/>
          <w:sz w:val="28"/>
          <w:szCs w:val="28"/>
        </w:rPr>
      </w:pPr>
      <w:r w:rsidRPr="00EC28F0">
        <w:rPr>
          <w:b/>
          <w:i/>
          <w:sz w:val="28"/>
          <w:szCs w:val="28"/>
        </w:rPr>
        <w:t>По компетенциям</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2"/>
        <w:gridCol w:w="3262"/>
        <w:gridCol w:w="3311"/>
      </w:tblGrid>
      <w:tr w:rsidR="0056354B" w:rsidRPr="003A350E" w:rsidTr="00E17F0C">
        <w:tc>
          <w:tcPr>
            <w:tcW w:w="2672" w:type="dxa"/>
          </w:tcPr>
          <w:p w:rsidR="0056354B" w:rsidRPr="003A350E" w:rsidRDefault="0056354B" w:rsidP="0056354B">
            <w:pPr>
              <w:tabs>
                <w:tab w:val="center" w:pos="4677"/>
                <w:tab w:val="right" w:pos="9355"/>
              </w:tabs>
              <w:jc w:val="center"/>
              <w:rPr>
                <w:b/>
                <w:caps/>
                <w:sz w:val="28"/>
                <w:szCs w:val="28"/>
              </w:rPr>
            </w:pPr>
            <w:r w:rsidRPr="003A350E">
              <w:rPr>
                <w:b/>
                <w:sz w:val="28"/>
                <w:szCs w:val="28"/>
              </w:rPr>
              <w:t>Код и наименование контролируемой компетенции</w:t>
            </w:r>
          </w:p>
        </w:tc>
        <w:tc>
          <w:tcPr>
            <w:tcW w:w="3262" w:type="dxa"/>
          </w:tcPr>
          <w:p w:rsidR="0056354B" w:rsidRPr="003A350E" w:rsidRDefault="0056354B" w:rsidP="0056354B">
            <w:pPr>
              <w:tabs>
                <w:tab w:val="center" w:pos="4677"/>
                <w:tab w:val="right" w:pos="9355"/>
              </w:tabs>
              <w:jc w:val="center"/>
              <w:rPr>
                <w:b/>
                <w:sz w:val="28"/>
                <w:szCs w:val="28"/>
              </w:rPr>
            </w:pPr>
            <w:r w:rsidRPr="0056354B">
              <w:rPr>
                <w:b/>
                <w:sz w:val="28"/>
                <w:szCs w:val="28"/>
              </w:rPr>
              <w:t>Код индикатора достижения контролируемой компетенции</w:t>
            </w:r>
          </w:p>
        </w:tc>
        <w:tc>
          <w:tcPr>
            <w:tcW w:w="3311" w:type="dxa"/>
          </w:tcPr>
          <w:p w:rsidR="0056354B" w:rsidRPr="003A350E" w:rsidRDefault="0056354B" w:rsidP="0056354B">
            <w:pPr>
              <w:tabs>
                <w:tab w:val="center" w:pos="4677"/>
                <w:tab w:val="right" w:pos="9355"/>
              </w:tabs>
              <w:jc w:val="center"/>
              <w:rPr>
                <w:b/>
                <w:caps/>
                <w:sz w:val="28"/>
                <w:szCs w:val="28"/>
              </w:rPr>
            </w:pPr>
            <w:r w:rsidRPr="003A350E">
              <w:rPr>
                <w:b/>
                <w:sz w:val="28"/>
                <w:szCs w:val="28"/>
              </w:rPr>
              <w:t>Наименование оценочного средства</w:t>
            </w:r>
          </w:p>
        </w:tc>
      </w:tr>
      <w:tr w:rsidR="00E17F0C" w:rsidRPr="003A350E" w:rsidTr="00E17F0C">
        <w:tc>
          <w:tcPr>
            <w:tcW w:w="2672" w:type="dxa"/>
          </w:tcPr>
          <w:p w:rsidR="00E17F0C" w:rsidRPr="002A5A45" w:rsidRDefault="00E17F0C" w:rsidP="00E17F0C">
            <w:pPr>
              <w:rPr>
                <w:iCs/>
              </w:rPr>
            </w:pPr>
            <w:r w:rsidRPr="002A5A45">
              <w:rPr>
                <w:iCs/>
              </w:rPr>
              <w:t>ОПК-</w:t>
            </w:r>
            <w:r>
              <w:rPr>
                <w:iCs/>
              </w:rPr>
              <w:t>1</w:t>
            </w:r>
            <w:r w:rsidRPr="002A5A45">
              <w:rPr>
                <w:iCs/>
              </w:rPr>
              <w:t xml:space="preserve"> </w:t>
            </w:r>
            <w:r w:rsidRPr="00930394">
              <w:rPr>
                <w:iCs/>
              </w:rPr>
              <w:t>Способен анализировать и выявлять естественно-научную сущность проблем в сфере наукоемких технологий и экономики инноваций на основе положений, законов и методов в области математики, технических и естественных наук</w:t>
            </w:r>
          </w:p>
        </w:tc>
        <w:tc>
          <w:tcPr>
            <w:tcW w:w="3262" w:type="dxa"/>
          </w:tcPr>
          <w:p w:rsidR="00E17F0C" w:rsidRPr="00DE091D" w:rsidRDefault="00E17F0C" w:rsidP="00E17F0C">
            <w:pPr>
              <w:rPr>
                <w:iCs/>
              </w:rPr>
            </w:pPr>
            <w:r w:rsidRPr="00DE091D">
              <w:rPr>
                <w:iCs/>
              </w:rPr>
              <w:t>ОПК-1.1. Выявляет и формулирует ключевые проблемы в области наукоемких технологий и инноваций, опираясь на фундаментальные законы и методы естественных и технических наук.</w:t>
            </w:r>
          </w:p>
          <w:p w:rsidR="00E17F0C" w:rsidRPr="002A5A45" w:rsidRDefault="00E17F0C" w:rsidP="00E17F0C">
            <w:pPr>
              <w:rPr>
                <w:iCs/>
              </w:rPr>
            </w:pPr>
            <w:r w:rsidRPr="00DE091D">
              <w:rPr>
                <w:iCs/>
              </w:rPr>
              <w:t>ОПК-1.2.Анализирует естественно-научную сущность проблем в сфере наукоемких технологий и экономики инноваций на основе положений, законов и методов в области математики, технических и естественных наук</w:t>
            </w:r>
          </w:p>
        </w:tc>
        <w:tc>
          <w:tcPr>
            <w:tcW w:w="3311" w:type="dxa"/>
          </w:tcPr>
          <w:p w:rsidR="00E17F0C" w:rsidRDefault="00E17F0C" w:rsidP="00E17F0C">
            <w:r>
              <w:t xml:space="preserve">Тест, </w:t>
            </w:r>
            <w:r w:rsidRPr="002E6B19">
              <w:t>Разноуровневые задачи и задания</w:t>
            </w:r>
            <w:r>
              <w:t xml:space="preserve"> (</w:t>
            </w:r>
            <w:r w:rsidRPr="000550A3">
              <w:rPr>
                <w:sz w:val="20"/>
                <w:szCs w:val="20"/>
              </w:rPr>
              <w:t>Практическое задание 1</w:t>
            </w:r>
            <w:r>
              <w:rPr>
                <w:sz w:val="20"/>
                <w:szCs w:val="20"/>
              </w:rPr>
              <w:t>)</w:t>
            </w:r>
            <w:r w:rsidRPr="002E6B19">
              <w:t>, вопросы к зачету 1-63</w:t>
            </w:r>
          </w:p>
        </w:tc>
      </w:tr>
      <w:tr w:rsidR="00E17F0C" w:rsidRPr="003A350E" w:rsidTr="00E17F0C">
        <w:tc>
          <w:tcPr>
            <w:tcW w:w="2672" w:type="dxa"/>
          </w:tcPr>
          <w:p w:rsidR="00E17F0C" w:rsidRPr="002A5A45" w:rsidRDefault="00E17F0C" w:rsidP="00E17F0C">
            <w:pPr>
              <w:rPr>
                <w:iCs/>
              </w:rPr>
            </w:pPr>
            <w:r>
              <w:rPr>
                <w:iCs/>
              </w:rPr>
              <w:lastRenderedPageBreak/>
              <w:t xml:space="preserve">ОПК-5 </w:t>
            </w:r>
            <w:r w:rsidRPr="00930394">
              <w:rPr>
                <w:iCs/>
              </w:rPr>
              <w:t>Способен проводить патентные исследования, определять формы и методы правовой охраны и защиты прав на результат интеллектуальной деятельности, распоряжаться правами на них для решения задач в области развития науки, техники и технологии</w:t>
            </w:r>
          </w:p>
        </w:tc>
        <w:tc>
          <w:tcPr>
            <w:tcW w:w="3262" w:type="dxa"/>
          </w:tcPr>
          <w:p w:rsidR="00E17F0C" w:rsidRPr="00DE091D" w:rsidRDefault="00E17F0C" w:rsidP="00E17F0C">
            <w:pPr>
              <w:rPr>
                <w:iCs/>
              </w:rPr>
            </w:pPr>
            <w:r w:rsidRPr="00DE091D">
              <w:rPr>
                <w:iCs/>
              </w:rPr>
              <w:t>ОПК-5.1. Организует проведение патентных исследований для обеспечения патентной чистоты и патентоспособности разработок и формулирует предложения по правовой охране и коммерциализации результатов интеллектуальной деятельности.</w:t>
            </w:r>
          </w:p>
          <w:p w:rsidR="00E17F0C" w:rsidRPr="002A5A45" w:rsidRDefault="00E17F0C" w:rsidP="00E17F0C">
            <w:pPr>
              <w:rPr>
                <w:iCs/>
              </w:rPr>
            </w:pPr>
            <w:r w:rsidRPr="00DE091D">
              <w:rPr>
                <w:iCs/>
              </w:rPr>
              <w:t>ОПК-5.2. Разрабатывает стратегию управления интеллектуальной собственностью организации (подразделения), включая оценку стоимости РИД и планирование мероприятий по их защите и использованию.</w:t>
            </w:r>
          </w:p>
        </w:tc>
        <w:tc>
          <w:tcPr>
            <w:tcW w:w="3311" w:type="dxa"/>
          </w:tcPr>
          <w:p w:rsidR="00E17F0C" w:rsidRPr="00B52857" w:rsidRDefault="00E17F0C" w:rsidP="00E17F0C">
            <w:pPr>
              <w:tabs>
                <w:tab w:val="num" w:pos="0"/>
              </w:tabs>
            </w:pPr>
            <w:r>
              <w:t xml:space="preserve">Тест, </w:t>
            </w:r>
            <w:r w:rsidRPr="002E6B19">
              <w:t>Разноуровневые задачи и задания</w:t>
            </w:r>
            <w:r>
              <w:t xml:space="preserve"> (</w:t>
            </w:r>
            <w:r w:rsidRPr="000550A3">
              <w:rPr>
                <w:sz w:val="20"/>
                <w:szCs w:val="20"/>
              </w:rPr>
              <w:t xml:space="preserve">Практическое задание </w:t>
            </w:r>
            <w:r>
              <w:rPr>
                <w:sz w:val="20"/>
                <w:szCs w:val="20"/>
              </w:rPr>
              <w:t>3)</w:t>
            </w:r>
            <w:r w:rsidRPr="002E6B19">
              <w:t>, вопросы к зачету 1-63</w:t>
            </w:r>
          </w:p>
        </w:tc>
      </w:tr>
      <w:tr w:rsidR="00E17F0C" w:rsidRPr="003A350E" w:rsidTr="00E17F0C">
        <w:tc>
          <w:tcPr>
            <w:tcW w:w="2672" w:type="dxa"/>
          </w:tcPr>
          <w:p w:rsidR="00E17F0C" w:rsidRPr="002A5A45" w:rsidRDefault="00E17F0C" w:rsidP="00E17F0C">
            <w:pPr>
              <w:rPr>
                <w:iCs/>
              </w:rPr>
            </w:pPr>
            <w:r>
              <w:rPr>
                <w:iCs/>
              </w:rPr>
              <w:t xml:space="preserve">ОПК-7 </w:t>
            </w:r>
            <w:r w:rsidRPr="00930394">
              <w:rPr>
                <w:iCs/>
              </w:rPr>
              <w:t>Способен разрабатывать практические рекомендации по использованию качественных и количественных результатов научных исследований, проектных разработок, анализа собранных данных</w:t>
            </w:r>
          </w:p>
        </w:tc>
        <w:tc>
          <w:tcPr>
            <w:tcW w:w="3262" w:type="dxa"/>
          </w:tcPr>
          <w:p w:rsidR="00E17F0C" w:rsidRPr="00DE091D" w:rsidRDefault="00E17F0C" w:rsidP="00E17F0C">
            <w:pPr>
              <w:rPr>
                <w:iCs/>
              </w:rPr>
            </w:pPr>
            <w:r w:rsidRPr="00DE091D">
              <w:rPr>
                <w:iCs/>
              </w:rPr>
              <w:t>ОПК-7.1. На основе проведенного анализа формулирует конкретные практические рекомендации для внедрения результатов исследований и проектных разработок в деятельность организации.</w:t>
            </w:r>
          </w:p>
          <w:p w:rsidR="00E17F0C" w:rsidRPr="002A5A45" w:rsidRDefault="00E17F0C" w:rsidP="00E17F0C">
            <w:pPr>
              <w:rPr>
                <w:iCs/>
              </w:rPr>
            </w:pPr>
            <w:r w:rsidRPr="00DE091D">
              <w:rPr>
                <w:iCs/>
              </w:rPr>
              <w:t>ОПК-7.2. Разрабатывает программы внедрения и тиражирования результатов, включая план мероприятий, ресурсное обеспечение и оценку ожидаемого экономического эффекта.</w:t>
            </w:r>
          </w:p>
        </w:tc>
        <w:tc>
          <w:tcPr>
            <w:tcW w:w="3311" w:type="dxa"/>
          </w:tcPr>
          <w:p w:rsidR="00E17F0C" w:rsidRPr="00B52857" w:rsidRDefault="00E17F0C" w:rsidP="00E17F0C">
            <w:pPr>
              <w:tabs>
                <w:tab w:val="num" w:pos="0"/>
              </w:tabs>
            </w:pPr>
            <w:r>
              <w:t xml:space="preserve">Тест, </w:t>
            </w:r>
            <w:r w:rsidRPr="002E6B19">
              <w:t>Разноуровневые задачи и задания</w:t>
            </w:r>
            <w:r>
              <w:t xml:space="preserve"> (</w:t>
            </w:r>
            <w:r w:rsidRPr="000550A3">
              <w:rPr>
                <w:sz w:val="20"/>
                <w:szCs w:val="20"/>
              </w:rPr>
              <w:t xml:space="preserve">Практическое задание </w:t>
            </w:r>
            <w:r>
              <w:rPr>
                <w:sz w:val="20"/>
                <w:szCs w:val="20"/>
              </w:rPr>
              <w:t>2,4)</w:t>
            </w:r>
            <w:r w:rsidRPr="002E6B19">
              <w:t>, вопросы к зачету 1-63</w:t>
            </w:r>
          </w:p>
        </w:tc>
      </w:tr>
    </w:tbl>
    <w:p w:rsidR="003A350E" w:rsidRDefault="003A350E" w:rsidP="00761DCC">
      <w:pPr>
        <w:ind w:firstLine="708"/>
        <w:jc w:val="center"/>
        <w:rPr>
          <w:sz w:val="28"/>
          <w:szCs w:val="28"/>
        </w:rPr>
      </w:pPr>
    </w:p>
    <w:p w:rsidR="00505429" w:rsidRDefault="00505429">
      <w:pPr>
        <w:spacing w:after="160" w:line="259" w:lineRule="auto"/>
        <w:rPr>
          <w:b/>
          <w:caps/>
          <w:sz w:val="28"/>
          <w:szCs w:val="28"/>
        </w:rPr>
      </w:pPr>
      <w:r>
        <w:rPr>
          <w:b/>
          <w:caps/>
          <w:sz w:val="28"/>
          <w:szCs w:val="28"/>
        </w:rPr>
        <w:br w:type="page"/>
      </w:r>
    </w:p>
    <w:p w:rsidR="00761DCC" w:rsidRPr="00761DCC" w:rsidRDefault="00761DCC" w:rsidP="00761DCC">
      <w:pPr>
        <w:spacing w:after="200" w:line="276" w:lineRule="auto"/>
        <w:jc w:val="center"/>
      </w:pPr>
      <w:r w:rsidRPr="007E4FDD">
        <w:rPr>
          <w:b/>
          <w:caps/>
        </w:rPr>
        <w:lastRenderedPageBreak/>
        <w:t>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p>
    <w:p w:rsidR="00761DCC" w:rsidRDefault="00761DCC" w:rsidP="00761DCC">
      <w:pPr>
        <w:tabs>
          <w:tab w:val="left" w:pos="2295"/>
        </w:tabs>
        <w:jc w:val="center"/>
        <w:rPr>
          <w:b/>
        </w:rPr>
      </w:pPr>
    </w:p>
    <w:p w:rsidR="0078221C" w:rsidRPr="005309B6" w:rsidRDefault="0078221C" w:rsidP="0078221C">
      <w:pPr>
        <w:widowControl w:val="0"/>
        <w:tabs>
          <w:tab w:val="left" w:pos="1373"/>
        </w:tabs>
        <w:autoSpaceDE w:val="0"/>
        <w:autoSpaceDN w:val="0"/>
        <w:ind w:left="709"/>
        <w:rPr>
          <w:b/>
          <w:lang w:bidi="ru-RU"/>
        </w:rPr>
      </w:pPr>
      <w:r>
        <w:rPr>
          <w:b/>
          <w:lang w:bidi="ru-RU"/>
        </w:rPr>
        <w:t>1</w:t>
      </w:r>
      <w:r w:rsidRPr="00AC303B">
        <w:rPr>
          <w:b/>
          <w:lang w:bidi="ru-RU"/>
        </w:rPr>
        <w:t xml:space="preserve">. </w:t>
      </w:r>
      <w:r>
        <w:rPr>
          <w:b/>
          <w:lang w:bidi="ru-RU"/>
        </w:rPr>
        <w:t>Разноуровневые задачи и з</w:t>
      </w:r>
      <w:r w:rsidRPr="00AC303B">
        <w:rPr>
          <w:b/>
          <w:lang w:bidi="ru-RU"/>
        </w:rPr>
        <w:t>адания</w:t>
      </w:r>
    </w:p>
    <w:p w:rsidR="0078221C" w:rsidRPr="00582CE5" w:rsidRDefault="0078221C" w:rsidP="0078221C">
      <w:pPr>
        <w:pStyle w:val="1"/>
        <w:rPr>
          <w:sz w:val="24"/>
          <w:szCs w:val="24"/>
        </w:rPr>
      </w:pPr>
      <w:r>
        <w:rPr>
          <w:sz w:val="24"/>
          <w:szCs w:val="24"/>
        </w:rPr>
        <w:t>З</w:t>
      </w:r>
      <w:r w:rsidRPr="00582CE5">
        <w:rPr>
          <w:sz w:val="24"/>
          <w:szCs w:val="24"/>
        </w:rPr>
        <w:t>адание 1</w:t>
      </w:r>
    </w:p>
    <w:p w:rsidR="0078221C" w:rsidRPr="00582CE5" w:rsidRDefault="0078221C" w:rsidP="0078221C">
      <w:pPr>
        <w:spacing w:line="336" w:lineRule="auto"/>
        <w:rPr>
          <w:b/>
          <w:bCs/>
          <w:color w:val="365F91"/>
        </w:rPr>
      </w:pPr>
      <w:r w:rsidRPr="00582CE5">
        <w:rPr>
          <w:b/>
          <w:bCs/>
          <w:color w:val="365F91"/>
        </w:rPr>
        <w:t>Тема 3. Организация научных исследований как функция управления научной деятельностью: методологические аспекты.</w:t>
      </w:r>
    </w:p>
    <w:p w:rsidR="0078221C" w:rsidRPr="00582CE5" w:rsidRDefault="0078221C" w:rsidP="0078221C">
      <w:pPr>
        <w:rPr>
          <w:b/>
        </w:rPr>
      </w:pPr>
      <w:r w:rsidRPr="00582CE5">
        <w:rPr>
          <w:b/>
        </w:rPr>
        <w:t xml:space="preserve">Задание 1 </w:t>
      </w:r>
    </w:p>
    <w:p w:rsidR="0078221C" w:rsidRPr="00582CE5" w:rsidRDefault="0078221C" w:rsidP="0078221C">
      <w:pPr>
        <w:spacing w:line="360" w:lineRule="auto"/>
        <w:ind w:firstLine="709"/>
      </w:pPr>
      <w:r w:rsidRPr="00582CE5">
        <w:t xml:space="preserve">Определите научную гипотезу, цель исследования, проблему, объект исследования, предмет исследования. </w:t>
      </w:r>
    </w:p>
    <w:p w:rsidR="0078221C" w:rsidRPr="00582CE5" w:rsidRDefault="0078221C" w:rsidP="0078221C">
      <w:pPr>
        <w:spacing w:line="360" w:lineRule="auto"/>
        <w:ind w:firstLine="709"/>
      </w:pPr>
    </w:p>
    <w:p w:rsidR="0078221C" w:rsidRPr="00582CE5" w:rsidRDefault="0078221C" w:rsidP="0078221C">
      <w:pPr>
        <w:rPr>
          <w:b/>
        </w:rPr>
      </w:pPr>
      <w:r w:rsidRPr="00582CE5">
        <w:rPr>
          <w:b/>
        </w:rPr>
        <w:t>Рекомендации по выполнению задания</w:t>
      </w:r>
    </w:p>
    <w:p w:rsidR="0078221C" w:rsidRPr="00582CE5" w:rsidRDefault="0078221C" w:rsidP="0078221C">
      <w:pPr>
        <w:pStyle w:val="ad"/>
        <w:spacing w:line="360" w:lineRule="auto"/>
        <w:ind w:left="360"/>
      </w:pPr>
      <w:r w:rsidRPr="00582CE5">
        <w:t>Выберите тему исследования. Тема исследования выбирается вами в процессе обучения по дисциплине «Производственная практика (научно-исследовательская работа) 1». Обратите внимание, что научная гипотеза, цель исследования, объект исследования, предмет исследования должны быть взаимосвязаны между собой. Задание должно быть оформлено в таблицу.</w:t>
      </w:r>
    </w:p>
    <w:p w:rsidR="0078221C" w:rsidRPr="00582CE5" w:rsidRDefault="0078221C" w:rsidP="0078221C">
      <w:pPr>
        <w:pStyle w:val="ad"/>
        <w:spacing w:line="360" w:lineRule="auto"/>
        <w:ind w:left="360"/>
      </w:pPr>
    </w:p>
    <w:p w:rsidR="0078221C" w:rsidRPr="00582CE5" w:rsidRDefault="0078221C" w:rsidP="0078221C">
      <w:pPr>
        <w:spacing w:line="360" w:lineRule="auto"/>
        <w:ind w:firstLine="709"/>
        <w:rPr>
          <w:b/>
        </w:rPr>
      </w:pPr>
      <w:r w:rsidRPr="00582CE5">
        <w:rPr>
          <w:b/>
        </w:rPr>
        <w:t>Требования к оформлению и содержанию практического задания.</w:t>
      </w:r>
    </w:p>
    <w:p w:rsidR="0078221C" w:rsidRPr="00582CE5" w:rsidRDefault="0078221C" w:rsidP="0078221C">
      <w:pPr>
        <w:spacing w:line="360" w:lineRule="auto"/>
        <w:ind w:firstLine="709"/>
      </w:pPr>
      <w:r w:rsidRPr="00582CE5">
        <w:t>Практическое задание оформляется в виде таблицы.</w:t>
      </w:r>
    </w:p>
    <w:tbl>
      <w:tblPr>
        <w:tblStyle w:val="ae"/>
        <w:tblW w:w="9351" w:type="dxa"/>
        <w:tblLook w:val="04A0" w:firstRow="1" w:lastRow="0" w:firstColumn="1" w:lastColumn="0" w:noHBand="0" w:noVBand="1"/>
      </w:tblPr>
      <w:tblGrid>
        <w:gridCol w:w="3823"/>
        <w:gridCol w:w="5528"/>
      </w:tblGrid>
      <w:tr w:rsidR="0078221C" w:rsidRPr="00582CE5" w:rsidTr="00AD3E87">
        <w:tc>
          <w:tcPr>
            <w:tcW w:w="3823" w:type="dxa"/>
          </w:tcPr>
          <w:p w:rsidR="0078221C" w:rsidRPr="00582CE5" w:rsidRDefault="0078221C" w:rsidP="00AD3E87">
            <w:pPr>
              <w:spacing w:line="360" w:lineRule="auto"/>
              <w:rPr>
                <w:b/>
              </w:rPr>
            </w:pPr>
            <w:r w:rsidRPr="00582CE5">
              <w:rPr>
                <w:b/>
              </w:rPr>
              <w:t>Тема исследования</w:t>
            </w:r>
          </w:p>
        </w:tc>
        <w:tc>
          <w:tcPr>
            <w:tcW w:w="5528" w:type="dxa"/>
          </w:tcPr>
          <w:p w:rsidR="0078221C" w:rsidRPr="00582CE5" w:rsidRDefault="0078221C" w:rsidP="00AD3E87">
            <w:pPr>
              <w:spacing w:line="360" w:lineRule="auto"/>
              <w:rPr>
                <w:b/>
              </w:rPr>
            </w:pPr>
          </w:p>
        </w:tc>
      </w:tr>
      <w:tr w:rsidR="0078221C" w:rsidRPr="00582CE5" w:rsidTr="00AD3E87">
        <w:tc>
          <w:tcPr>
            <w:tcW w:w="3823" w:type="dxa"/>
          </w:tcPr>
          <w:p w:rsidR="0078221C" w:rsidRPr="00582CE5" w:rsidRDefault="0078221C" w:rsidP="00AD3E87">
            <w:pPr>
              <w:spacing w:line="360" w:lineRule="auto"/>
              <w:rPr>
                <w:b/>
              </w:rPr>
            </w:pPr>
            <w:r w:rsidRPr="00582CE5">
              <w:rPr>
                <w:b/>
              </w:rPr>
              <w:t>Научный руководитель</w:t>
            </w:r>
          </w:p>
        </w:tc>
        <w:tc>
          <w:tcPr>
            <w:tcW w:w="5528" w:type="dxa"/>
          </w:tcPr>
          <w:p w:rsidR="0078221C" w:rsidRPr="00582CE5" w:rsidRDefault="0078221C" w:rsidP="00AD3E87">
            <w:pPr>
              <w:spacing w:line="360" w:lineRule="auto"/>
              <w:rPr>
                <w:b/>
              </w:rPr>
            </w:pPr>
          </w:p>
        </w:tc>
      </w:tr>
      <w:tr w:rsidR="0078221C" w:rsidRPr="00582CE5" w:rsidTr="00AD3E87">
        <w:tc>
          <w:tcPr>
            <w:tcW w:w="3823" w:type="dxa"/>
          </w:tcPr>
          <w:p w:rsidR="0078221C" w:rsidRPr="00582CE5" w:rsidRDefault="0078221C" w:rsidP="00AD3E87">
            <w:pPr>
              <w:spacing w:line="360" w:lineRule="auto"/>
              <w:rPr>
                <w:b/>
              </w:rPr>
            </w:pPr>
            <w:r w:rsidRPr="00582CE5">
              <w:rPr>
                <w:b/>
              </w:rPr>
              <w:t>Научная гипотеза</w:t>
            </w:r>
          </w:p>
        </w:tc>
        <w:tc>
          <w:tcPr>
            <w:tcW w:w="5528" w:type="dxa"/>
          </w:tcPr>
          <w:p w:rsidR="0078221C" w:rsidRPr="00582CE5" w:rsidRDefault="0078221C" w:rsidP="00AD3E87">
            <w:pPr>
              <w:spacing w:line="360" w:lineRule="auto"/>
              <w:rPr>
                <w:b/>
              </w:rPr>
            </w:pPr>
          </w:p>
        </w:tc>
      </w:tr>
      <w:tr w:rsidR="0078221C" w:rsidRPr="00582CE5" w:rsidTr="00AD3E87">
        <w:tc>
          <w:tcPr>
            <w:tcW w:w="3823" w:type="dxa"/>
          </w:tcPr>
          <w:p w:rsidR="0078221C" w:rsidRPr="00582CE5" w:rsidRDefault="0078221C" w:rsidP="00AD3E87">
            <w:pPr>
              <w:spacing w:line="360" w:lineRule="auto"/>
              <w:rPr>
                <w:b/>
              </w:rPr>
            </w:pPr>
            <w:r w:rsidRPr="00582CE5">
              <w:rPr>
                <w:b/>
              </w:rPr>
              <w:t xml:space="preserve">Основная проблема, которую решает автор </w:t>
            </w:r>
          </w:p>
        </w:tc>
        <w:tc>
          <w:tcPr>
            <w:tcW w:w="5528" w:type="dxa"/>
          </w:tcPr>
          <w:p w:rsidR="0078221C" w:rsidRPr="00582CE5" w:rsidRDefault="0078221C" w:rsidP="00AD3E87">
            <w:pPr>
              <w:spacing w:line="360" w:lineRule="auto"/>
              <w:rPr>
                <w:b/>
              </w:rPr>
            </w:pPr>
          </w:p>
        </w:tc>
      </w:tr>
      <w:tr w:rsidR="0078221C" w:rsidRPr="00582CE5" w:rsidTr="00AD3E87">
        <w:tc>
          <w:tcPr>
            <w:tcW w:w="3823" w:type="dxa"/>
          </w:tcPr>
          <w:p w:rsidR="0078221C" w:rsidRPr="00582CE5" w:rsidRDefault="0078221C" w:rsidP="00AD3E87">
            <w:pPr>
              <w:spacing w:line="360" w:lineRule="auto"/>
              <w:rPr>
                <w:b/>
              </w:rPr>
            </w:pPr>
            <w:r w:rsidRPr="00582CE5">
              <w:rPr>
                <w:b/>
              </w:rPr>
              <w:t>Цель исследования</w:t>
            </w:r>
          </w:p>
        </w:tc>
        <w:tc>
          <w:tcPr>
            <w:tcW w:w="5528" w:type="dxa"/>
          </w:tcPr>
          <w:p w:rsidR="0078221C" w:rsidRPr="00582CE5" w:rsidRDefault="0078221C" w:rsidP="00AD3E87">
            <w:pPr>
              <w:spacing w:line="360" w:lineRule="auto"/>
              <w:rPr>
                <w:b/>
              </w:rPr>
            </w:pPr>
          </w:p>
        </w:tc>
      </w:tr>
      <w:tr w:rsidR="0078221C" w:rsidRPr="00582CE5" w:rsidTr="00AD3E87">
        <w:tc>
          <w:tcPr>
            <w:tcW w:w="3823" w:type="dxa"/>
          </w:tcPr>
          <w:p w:rsidR="0078221C" w:rsidRPr="00582CE5" w:rsidRDefault="0078221C" w:rsidP="00AD3E87">
            <w:pPr>
              <w:spacing w:line="360" w:lineRule="auto"/>
              <w:rPr>
                <w:b/>
              </w:rPr>
            </w:pPr>
            <w:r w:rsidRPr="00582CE5">
              <w:rPr>
                <w:b/>
              </w:rPr>
              <w:t>Объект исследования</w:t>
            </w:r>
          </w:p>
        </w:tc>
        <w:tc>
          <w:tcPr>
            <w:tcW w:w="5528" w:type="dxa"/>
          </w:tcPr>
          <w:p w:rsidR="0078221C" w:rsidRPr="00582CE5" w:rsidRDefault="0078221C" w:rsidP="00AD3E87">
            <w:pPr>
              <w:spacing w:line="360" w:lineRule="auto"/>
              <w:rPr>
                <w:b/>
              </w:rPr>
            </w:pPr>
          </w:p>
        </w:tc>
      </w:tr>
      <w:tr w:rsidR="0078221C" w:rsidRPr="00582CE5" w:rsidTr="00AD3E87">
        <w:tc>
          <w:tcPr>
            <w:tcW w:w="3823" w:type="dxa"/>
          </w:tcPr>
          <w:p w:rsidR="0078221C" w:rsidRPr="00582CE5" w:rsidRDefault="0078221C" w:rsidP="00AD3E87">
            <w:pPr>
              <w:spacing w:line="360" w:lineRule="auto"/>
              <w:rPr>
                <w:b/>
              </w:rPr>
            </w:pPr>
            <w:r w:rsidRPr="00582CE5">
              <w:rPr>
                <w:b/>
              </w:rPr>
              <w:t>Предмет исследования</w:t>
            </w:r>
          </w:p>
        </w:tc>
        <w:tc>
          <w:tcPr>
            <w:tcW w:w="5528" w:type="dxa"/>
          </w:tcPr>
          <w:p w:rsidR="0078221C" w:rsidRPr="00582CE5" w:rsidRDefault="0078221C" w:rsidP="00AD3E87">
            <w:pPr>
              <w:spacing w:line="360" w:lineRule="auto"/>
              <w:rPr>
                <w:b/>
              </w:rPr>
            </w:pPr>
          </w:p>
        </w:tc>
      </w:tr>
    </w:tbl>
    <w:p w:rsidR="0078221C" w:rsidRPr="00582CE5" w:rsidRDefault="0078221C" w:rsidP="0078221C">
      <w:pPr>
        <w:spacing w:line="360" w:lineRule="auto"/>
        <w:ind w:firstLine="709"/>
        <w:rPr>
          <w:b/>
        </w:rPr>
      </w:pPr>
    </w:p>
    <w:p w:rsidR="0078221C" w:rsidRPr="00582CE5" w:rsidRDefault="0078221C" w:rsidP="005A6350">
      <w:pPr>
        <w:pStyle w:val="ad"/>
        <w:numPr>
          <w:ilvl w:val="0"/>
          <w:numId w:val="8"/>
        </w:numPr>
        <w:spacing w:line="360" w:lineRule="auto"/>
        <w:jc w:val="both"/>
      </w:pPr>
      <w:r w:rsidRPr="00582CE5">
        <w:t xml:space="preserve">Шрифт – </w:t>
      </w:r>
      <w:proofErr w:type="spellStart"/>
      <w:r w:rsidRPr="00582CE5">
        <w:t>Times</w:t>
      </w:r>
      <w:proofErr w:type="spellEnd"/>
      <w:r w:rsidRPr="00582CE5">
        <w:t xml:space="preserve"> </w:t>
      </w:r>
      <w:proofErr w:type="spellStart"/>
      <w:r w:rsidRPr="00582CE5">
        <w:t>New</w:t>
      </w:r>
      <w:proofErr w:type="spellEnd"/>
      <w:r w:rsidRPr="00582CE5">
        <w:t xml:space="preserve"> </w:t>
      </w:r>
      <w:proofErr w:type="spellStart"/>
      <w:r w:rsidRPr="00582CE5">
        <w:t>Roman</w:t>
      </w:r>
      <w:proofErr w:type="spellEnd"/>
      <w:r w:rsidRPr="00582CE5">
        <w:t xml:space="preserve">, Размер шрифта – равен 14 </w:t>
      </w:r>
      <w:proofErr w:type="spellStart"/>
      <w:r w:rsidRPr="00582CE5">
        <w:t>пт</w:t>
      </w:r>
      <w:proofErr w:type="spellEnd"/>
      <w:r w:rsidRPr="00582CE5">
        <w:t xml:space="preserve">, междустрочный интервал – 1,5 строки, интервал между абзацами – 0 </w:t>
      </w:r>
      <w:proofErr w:type="spellStart"/>
      <w:r w:rsidRPr="00582CE5">
        <w:t>пт</w:t>
      </w:r>
      <w:proofErr w:type="spellEnd"/>
      <w:r w:rsidRPr="00582CE5">
        <w:t xml:space="preserve">, отступ первой строки – отсутствует. </w:t>
      </w:r>
    </w:p>
    <w:p w:rsidR="0078221C" w:rsidRPr="00582CE5" w:rsidRDefault="0078221C" w:rsidP="005A6350">
      <w:pPr>
        <w:pStyle w:val="ad"/>
        <w:numPr>
          <w:ilvl w:val="0"/>
          <w:numId w:val="8"/>
        </w:numPr>
        <w:spacing w:line="360" w:lineRule="auto"/>
        <w:jc w:val="both"/>
      </w:pPr>
      <w:r w:rsidRPr="00582CE5">
        <w:t xml:space="preserve">Выравнивание текста по ширине. </w:t>
      </w:r>
    </w:p>
    <w:p w:rsidR="0078221C" w:rsidRPr="00582CE5" w:rsidRDefault="0078221C" w:rsidP="005A6350">
      <w:pPr>
        <w:pStyle w:val="ad"/>
        <w:numPr>
          <w:ilvl w:val="0"/>
          <w:numId w:val="8"/>
        </w:numPr>
        <w:spacing w:line="360" w:lineRule="auto"/>
        <w:jc w:val="both"/>
      </w:pPr>
      <w:r w:rsidRPr="00582CE5">
        <w:t>Допускается наличие маркированных списков.</w:t>
      </w:r>
    </w:p>
    <w:p w:rsidR="0078221C" w:rsidRPr="00582CE5" w:rsidRDefault="0078221C" w:rsidP="005A6350">
      <w:pPr>
        <w:pStyle w:val="ad"/>
        <w:numPr>
          <w:ilvl w:val="0"/>
          <w:numId w:val="8"/>
        </w:numPr>
        <w:spacing w:line="360" w:lineRule="auto"/>
        <w:jc w:val="both"/>
        <w:rPr>
          <w:color w:val="000000" w:themeColor="text1"/>
        </w:rPr>
      </w:pPr>
      <w:r w:rsidRPr="00582CE5">
        <w:t>Практическое задание должно содержать</w:t>
      </w:r>
      <w:r w:rsidRPr="00582CE5">
        <w:rPr>
          <w:color w:val="000000" w:themeColor="text1"/>
        </w:rPr>
        <w:t>:</w:t>
      </w:r>
    </w:p>
    <w:p w:rsidR="0078221C" w:rsidRPr="00582CE5" w:rsidRDefault="0078221C" w:rsidP="005A6350">
      <w:pPr>
        <w:pStyle w:val="ad"/>
        <w:numPr>
          <w:ilvl w:val="0"/>
          <w:numId w:val="9"/>
        </w:numPr>
        <w:spacing w:line="360" w:lineRule="auto"/>
        <w:jc w:val="both"/>
        <w:rPr>
          <w:color w:val="000000" w:themeColor="text1"/>
        </w:rPr>
      </w:pPr>
      <w:r w:rsidRPr="00582CE5">
        <w:rPr>
          <w:color w:val="000000" w:themeColor="text1"/>
        </w:rPr>
        <w:t>титульный лист с указанием ФИО и группы;</w:t>
      </w:r>
    </w:p>
    <w:p w:rsidR="0078221C" w:rsidRPr="00582CE5" w:rsidRDefault="0078221C" w:rsidP="005A6350">
      <w:pPr>
        <w:pStyle w:val="ad"/>
        <w:numPr>
          <w:ilvl w:val="0"/>
          <w:numId w:val="9"/>
        </w:numPr>
        <w:spacing w:line="360" w:lineRule="auto"/>
        <w:jc w:val="both"/>
        <w:rPr>
          <w:color w:val="000000" w:themeColor="text1"/>
        </w:rPr>
      </w:pPr>
      <w:r w:rsidRPr="00582CE5">
        <w:rPr>
          <w:color w:val="000000" w:themeColor="text1"/>
        </w:rPr>
        <w:lastRenderedPageBreak/>
        <w:t>основную содержательную часть, в которой вы раскрываете заявленную тему исследования, научного руководителя утвержденного в соответствии с приказом ректора. Далее ставите научную гипотезу, которая должна или повергнуться, или быть доказанной. Научная гипотеза всегда идет во взаимосвязи с проблемой исследования. После этого раскрываете цель исследования, объект исследования и предмет исследования.</w:t>
      </w:r>
    </w:p>
    <w:p w:rsidR="0078221C" w:rsidRPr="00582CE5" w:rsidRDefault="0078221C" w:rsidP="0078221C">
      <w:pPr>
        <w:spacing w:line="360" w:lineRule="auto"/>
        <w:ind w:firstLine="709"/>
        <w:rPr>
          <w:color w:val="000000" w:themeColor="text1"/>
        </w:rPr>
      </w:pPr>
      <w:r w:rsidRPr="00582CE5">
        <w:rPr>
          <w:color w:val="000000" w:themeColor="text1"/>
        </w:rPr>
        <w:t>При выполнении практического задания особенно приветствуется четкость и лаконичность изложения материала, а также оригинальность постановки и решения рассматриваемой проблемы.</w:t>
      </w:r>
    </w:p>
    <w:p w:rsidR="0078221C" w:rsidRPr="00582CE5" w:rsidRDefault="0078221C" w:rsidP="0078221C">
      <w:pPr>
        <w:spacing w:after="13" w:line="267" w:lineRule="auto"/>
        <w:ind w:left="295" w:right="53"/>
        <w:rPr>
          <w:color w:val="FF0000"/>
        </w:rPr>
      </w:pPr>
    </w:p>
    <w:p w:rsidR="0078221C" w:rsidRPr="00582CE5" w:rsidRDefault="0078221C" w:rsidP="0078221C">
      <w:pPr>
        <w:spacing w:after="13" w:line="267" w:lineRule="auto"/>
        <w:ind w:left="295" w:right="53"/>
        <w:rPr>
          <w:color w:val="FF0000"/>
        </w:rPr>
      </w:pPr>
    </w:p>
    <w:p w:rsidR="0078221C" w:rsidRPr="00582CE5" w:rsidRDefault="0078221C" w:rsidP="0078221C">
      <w:pPr>
        <w:pStyle w:val="1"/>
        <w:rPr>
          <w:sz w:val="24"/>
          <w:szCs w:val="24"/>
        </w:rPr>
      </w:pPr>
      <w:r>
        <w:rPr>
          <w:sz w:val="24"/>
          <w:szCs w:val="24"/>
        </w:rPr>
        <w:t>З</w:t>
      </w:r>
      <w:r w:rsidRPr="00582CE5">
        <w:rPr>
          <w:sz w:val="24"/>
          <w:szCs w:val="24"/>
        </w:rPr>
        <w:t>адание 2</w:t>
      </w:r>
    </w:p>
    <w:p w:rsidR="0078221C" w:rsidRPr="00582CE5" w:rsidRDefault="0078221C" w:rsidP="0078221C">
      <w:pPr>
        <w:spacing w:line="336" w:lineRule="auto"/>
        <w:rPr>
          <w:b/>
          <w:bCs/>
          <w:color w:val="365F91"/>
        </w:rPr>
      </w:pPr>
      <w:r w:rsidRPr="00582CE5">
        <w:rPr>
          <w:b/>
          <w:bCs/>
          <w:color w:val="365F91"/>
        </w:rPr>
        <w:t>Тема 4. Законодательные основы научных исследований Ориентация на результат. Целеполагание.</w:t>
      </w:r>
    </w:p>
    <w:p w:rsidR="0078221C" w:rsidRPr="00582CE5" w:rsidRDefault="0078221C" w:rsidP="0078221C">
      <w:pPr>
        <w:rPr>
          <w:b/>
        </w:rPr>
      </w:pPr>
      <w:r w:rsidRPr="00582CE5">
        <w:rPr>
          <w:b/>
        </w:rPr>
        <w:t xml:space="preserve">Задание 2. </w:t>
      </w:r>
    </w:p>
    <w:p w:rsidR="0078221C" w:rsidRPr="00582CE5" w:rsidRDefault="0078221C" w:rsidP="0078221C">
      <w:pPr>
        <w:ind w:firstLine="709"/>
      </w:pPr>
      <w:r w:rsidRPr="00582CE5">
        <w:t>Изучите основные нормативно-правовые документы регулирующие проблемы по теме исследования.</w:t>
      </w:r>
      <w:r>
        <w:t xml:space="preserve"> Определите основные статьи, которые раскрывают выбранную область исследования.</w:t>
      </w:r>
    </w:p>
    <w:p w:rsidR="0078221C" w:rsidRPr="00582CE5" w:rsidRDefault="0078221C" w:rsidP="0078221C">
      <w:pPr>
        <w:spacing w:line="360" w:lineRule="auto"/>
        <w:ind w:firstLine="709"/>
      </w:pPr>
    </w:p>
    <w:p w:rsidR="0078221C" w:rsidRPr="00582CE5" w:rsidRDefault="0078221C" w:rsidP="0078221C">
      <w:pPr>
        <w:rPr>
          <w:b/>
        </w:rPr>
      </w:pPr>
      <w:r w:rsidRPr="00582CE5">
        <w:rPr>
          <w:b/>
        </w:rPr>
        <w:t>Рекомендации по выполнению задания</w:t>
      </w:r>
    </w:p>
    <w:p w:rsidR="0078221C" w:rsidRDefault="0078221C" w:rsidP="0078221C">
      <w:pPr>
        <w:pStyle w:val="ad"/>
        <w:spacing w:line="360" w:lineRule="auto"/>
        <w:ind w:left="360"/>
      </w:pPr>
      <w:r w:rsidRPr="00582CE5">
        <w:t xml:space="preserve">Выберите основные нормативно-правовые документы регулирующие проблемы по теме вашего исследования. Обратите внимание, нормативно-правовые документы должны быть в действующей редакции и отражать действительно терминологию, проблемы и решения на уровне государства. </w:t>
      </w:r>
      <w:r>
        <w:t>Основные статьи должны содержать название, автора, источник издания, номера страниц, год издания.</w:t>
      </w:r>
    </w:p>
    <w:p w:rsidR="0078221C" w:rsidRPr="00582CE5" w:rsidRDefault="0078221C" w:rsidP="0078221C">
      <w:pPr>
        <w:pStyle w:val="ad"/>
        <w:spacing w:line="360" w:lineRule="auto"/>
        <w:ind w:left="360"/>
      </w:pPr>
      <w:r w:rsidRPr="00582CE5">
        <w:t>Задание должно быть оформлено в таблицу.</w:t>
      </w:r>
    </w:p>
    <w:p w:rsidR="0078221C" w:rsidRPr="00582CE5" w:rsidRDefault="0078221C" w:rsidP="0078221C">
      <w:pPr>
        <w:pStyle w:val="ad"/>
        <w:spacing w:line="360" w:lineRule="auto"/>
        <w:ind w:left="360"/>
      </w:pPr>
    </w:p>
    <w:p w:rsidR="0078221C" w:rsidRPr="00582CE5" w:rsidRDefault="0078221C" w:rsidP="0078221C">
      <w:pPr>
        <w:spacing w:line="360" w:lineRule="auto"/>
        <w:ind w:firstLine="709"/>
        <w:rPr>
          <w:b/>
        </w:rPr>
      </w:pPr>
      <w:r w:rsidRPr="00582CE5">
        <w:rPr>
          <w:b/>
        </w:rPr>
        <w:t>Требования к оформлению и содержанию практического задания.</w:t>
      </w:r>
    </w:p>
    <w:p w:rsidR="0078221C" w:rsidRPr="00582CE5" w:rsidRDefault="0078221C" w:rsidP="0078221C">
      <w:pPr>
        <w:spacing w:line="360" w:lineRule="auto"/>
        <w:ind w:firstLine="709"/>
      </w:pPr>
      <w:r w:rsidRPr="00582CE5">
        <w:t>Практическое задание оформляется в виде таблицы.</w:t>
      </w:r>
    </w:p>
    <w:tbl>
      <w:tblPr>
        <w:tblStyle w:val="ae"/>
        <w:tblW w:w="9351" w:type="dxa"/>
        <w:tblLook w:val="04A0" w:firstRow="1" w:lastRow="0" w:firstColumn="1" w:lastColumn="0" w:noHBand="0" w:noVBand="1"/>
      </w:tblPr>
      <w:tblGrid>
        <w:gridCol w:w="3823"/>
        <w:gridCol w:w="5528"/>
      </w:tblGrid>
      <w:tr w:rsidR="0078221C" w:rsidRPr="00582CE5" w:rsidTr="00AD3E87">
        <w:tc>
          <w:tcPr>
            <w:tcW w:w="3823" w:type="dxa"/>
          </w:tcPr>
          <w:p w:rsidR="0078221C" w:rsidRPr="00582CE5" w:rsidRDefault="0078221C" w:rsidP="00AD3E87">
            <w:pPr>
              <w:spacing w:line="360" w:lineRule="auto"/>
              <w:rPr>
                <w:b/>
              </w:rPr>
            </w:pPr>
            <w:r w:rsidRPr="00582CE5">
              <w:rPr>
                <w:b/>
              </w:rPr>
              <w:t>Тема исследования</w:t>
            </w:r>
          </w:p>
        </w:tc>
        <w:tc>
          <w:tcPr>
            <w:tcW w:w="5528" w:type="dxa"/>
          </w:tcPr>
          <w:p w:rsidR="0078221C" w:rsidRPr="00582CE5" w:rsidRDefault="0078221C" w:rsidP="00AD3E87">
            <w:pPr>
              <w:spacing w:line="360" w:lineRule="auto"/>
              <w:rPr>
                <w:b/>
              </w:rPr>
            </w:pPr>
          </w:p>
        </w:tc>
      </w:tr>
      <w:tr w:rsidR="0078221C" w:rsidRPr="00582CE5" w:rsidTr="00AD3E87">
        <w:tc>
          <w:tcPr>
            <w:tcW w:w="3823" w:type="dxa"/>
          </w:tcPr>
          <w:p w:rsidR="0078221C" w:rsidRPr="00582CE5" w:rsidRDefault="0078221C" w:rsidP="00AD3E87">
            <w:pPr>
              <w:spacing w:line="360" w:lineRule="auto"/>
              <w:rPr>
                <w:b/>
              </w:rPr>
            </w:pPr>
            <w:r w:rsidRPr="00582CE5">
              <w:rPr>
                <w:b/>
              </w:rPr>
              <w:t>Нормативно-правовые документы, связанные с темой исследования</w:t>
            </w:r>
          </w:p>
        </w:tc>
        <w:tc>
          <w:tcPr>
            <w:tcW w:w="5528" w:type="dxa"/>
          </w:tcPr>
          <w:p w:rsidR="0078221C" w:rsidRPr="00582CE5" w:rsidRDefault="0078221C" w:rsidP="00AD3E87">
            <w:pPr>
              <w:spacing w:line="360" w:lineRule="auto"/>
              <w:rPr>
                <w:b/>
              </w:rPr>
            </w:pPr>
          </w:p>
        </w:tc>
      </w:tr>
      <w:tr w:rsidR="0078221C" w:rsidRPr="00582CE5" w:rsidTr="00AD3E87">
        <w:tc>
          <w:tcPr>
            <w:tcW w:w="3823" w:type="dxa"/>
          </w:tcPr>
          <w:p w:rsidR="0078221C" w:rsidRPr="00582CE5" w:rsidRDefault="0078221C" w:rsidP="00AD3E87">
            <w:pPr>
              <w:spacing w:line="360" w:lineRule="auto"/>
              <w:rPr>
                <w:b/>
              </w:rPr>
            </w:pPr>
            <w:r w:rsidRPr="00582CE5">
              <w:rPr>
                <w:b/>
              </w:rPr>
              <w:t>Основные статьи документов, по терминологии</w:t>
            </w:r>
          </w:p>
        </w:tc>
        <w:tc>
          <w:tcPr>
            <w:tcW w:w="5528" w:type="dxa"/>
          </w:tcPr>
          <w:p w:rsidR="0078221C" w:rsidRPr="00582CE5" w:rsidRDefault="0078221C" w:rsidP="00AD3E87">
            <w:pPr>
              <w:spacing w:line="360" w:lineRule="auto"/>
              <w:rPr>
                <w:b/>
              </w:rPr>
            </w:pPr>
          </w:p>
        </w:tc>
      </w:tr>
    </w:tbl>
    <w:p w:rsidR="0078221C" w:rsidRPr="00582CE5" w:rsidRDefault="0078221C" w:rsidP="0078221C">
      <w:pPr>
        <w:spacing w:line="360" w:lineRule="auto"/>
        <w:ind w:firstLine="709"/>
        <w:rPr>
          <w:b/>
        </w:rPr>
      </w:pPr>
    </w:p>
    <w:p w:rsidR="0078221C" w:rsidRPr="00582CE5" w:rsidRDefault="0078221C" w:rsidP="0078221C">
      <w:pPr>
        <w:pStyle w:val="ad"/>
        <w:spacing w:line="360" w:lineRule="auto"/>
      </w:pPr>
      <w:r w:rsidRPr="00582CE5">
        <w:t>Оформление текста в таблице:</w:t>
      </w:r>
    </w:p>
    <w:p w:rsidR="0078221C" w:rsidRPr="00582CE5" w:rsidRDefault="0078221C" w:rsidP="005A6350">
      <w:pPr>
        <w:pStyle w:val="ad"/>
        <w:numPr>
          <w:ilvl w:val="0"/>
          <w:numId w:val="10"/>
        </w:numPr>
        <w:spacing w:line="360" w:lineRule="auto"/>
        <w:jc w:val="both"/>
      </w:pPr>
      <w:r w:rsidRPr="00582CE5">
        <w:lastRenderedPageBreak/>
        <w:t xml:space="preserve">Шрифт – </w:t>
      </w:r>
      <w:proofErr w:type="spellStart"/>
      <w:r w:rsidRPr="00582CE5">
        <w:t>Times</w:t>
      </w:r>
      <w:proofErr w:type="spellEnd"/>
      <w:r w:rsidRPr="00582CE5">
        <w:t xml:space="preserve"> </w:t>
      </w:r>
      <w:proofErr w:type="spellStart"/>
      <w:r w:rsidRPr="00582CE5">
        <w:t>New</w:t>
      </w:r>
      <w:proofErr w:type="spellEnd"/>
      <w:r w:rsidRPr="00582CE5">
        <w:t xml:space="preserve"> </w:t>
      </w:r>
      <w:proofErr w:type="spellStart"/>
      <w:r w:rsidRPr="00582CE5">
        <w:t>Roman</w:t>
      </w:r>
      <w:proofErr w:type="spellEnd"/>
      <w:r w:rsidRPr="00582CE5">
        <w:t xml:space="preserve">, Размер шрифта – равен 14 </w:t>
      </w:r>
      <w:proofErr w:type="spellStart"/>
      <w:r w:rsidRPr="00582CE5">
        <w:t>пт</w:t>
      </w:r>
      <w:proofErr w:type="spellEnd"/>
      <w:r w:rsidRPr="00582CE5">
        <w:t xml:space="preserve">, междустрочный интервал – 1,5 строки, интервал между абзацами – 0 </w:t>
      </w:r>
      <w:proofErr w:type="spellStart"/>
      <w:r w:rsidRPr="00582CE5">
        <w:t>пт</w:t>
      </w:r>
      <w:proofErr w:type="spellEnd"/>
      <w:r w:rsidRPr="00582CE5">
        <w:t xml:space="preserve">, отступ первой строки – отсутствует. </w:t>
      </w:r>
    </w:p>
    <w:p w:rsidR="0078221C" w:rsidRPr="00582CE5" w:rsidRDefault="0078221C" w:rsidP="005A6350">
      <w:pPr>
        <w:pStyle w:val="ad"/>
        <w:numPr>
          <w:ilvl w:val="0"/>
          <w:numId w:val="10"/>
        </w:numPr>
        <w:spacing w:line="360" w:lineRule="auto"/>
        <w:jc w:val="both"/>
      </w:pPr>
      <w:r w:rsidRPr="00582CE5">
        <w:t xml:space="preserve">Выравнивание текста по ширине. </w:t>
      </w:r>
    </w:p>
    <w:p w:rsidR="0078221C" w:rsidRPr="00582CE5" w:rsidRDefault="0078221C" w:rsidP="005A6350">
      <w:pPr>
        <w:pStyle w:val="ad"/>
        <w:numPr>
          <w:ilvl w:val="0"/>
          <w:numId w:val="10"/>
        </w:numPr>
        <w:spacing w:line="360" w:lineRule="auto"/>
        <w:jc w:val="both"/>
      </w:pPr>
      <w:r w:rsidRPr="00582CE5">
        <w:t>Допускается наличие маркированных списков.</w:t>
      </w:r>
    </w:p>
    <w:p w:rsidR="0078221C" w:rsidRPr="00582CE5" w:rsidRDefault="0078221C" w:rsidP="005A6350">
      <w:pPr>
        <w:pStyle w:val="ad"/>
        <w:numPr>
          <w:ilvl w:val="0"/>
          <w:numId w:val="10"/>
        </w:numPr>
        <w:spacing w:line="360" w:lineRule="auto"/>
        <w:jc w:val="both"/>
        <w:rPr>
          <w:color w:val="000000" w:themeColor="text1"/>
        </w:rPr>
      </w:pPr>
      <w:r w:rsidRPr="00582CE5">
        <w:t>Практическое задание должно содержать</w:t>
      </w:r>
      <w:r w:rsidRPr="00582CE5">
        <w:rPr>
          <w:color w:val="000000" w:themeColor="text1"/>
        </w:rPr>
        <w:t>:</w:t>
      </w:r>
    </w:p>
    <w:p w:rsidR="0078221C" w:rsidRPr="00582CE5" w:rsidRDefault="0078221C" w:rsidP="005A6350">
      <w:pPr>
        <w:pStyle w:val="ad"/>
        <w:numPr>
          <w:ilvl w:val="0"/>
          <w:numId w:val="9"/>
        </w:numPr>
        <w:spacing w:line="360" w:lineRule="auto"/>
        <w:jc w:val="both"/>
        <w:rPr>
          <w:color w:val="000000" w:themeColor="text1"/>
        </w:rPr>
      </w:pPr>
      <w:r w:rsidRPr="00582CE5">
        <w:rPr>
          <w:color w:val="000000" w:themeColor="text1"/>
        </w:rPr>
        <w:t>титульный лист с указанием ФИО и группы;</w:t>
      </w:r>
    </w:p>
    <w:p w:rsidR="0078221C" w:rsidRPr="00582CE5" w:rsidRDefault="0078221C" w:rsidP="005A6350">
      <w:pPr>
        <w:pStyle w:val="ad"/>
        <w:numPr>
          <w:ilvl w:val="0"/>
          <w:numId w:val="9"/>
        </w:numPr>
        <w:spacing w:line="360" w:lineRule="auto"/>
        <w:jc w:val="both"/>
        <w:rPr>
          <w:color w:val="000000" w:themeColor="text1"/>
        </w:rPr>
      </w:pPr>
      <w:r w:rsidRPr="00582CE5">
        <w:rPr>
          <w:color w:val="000000" w:themeColor="text1"/>
        </w:rPr>
        <w:t xml:space="preserve">основную содержательную часть, в которой вы раскрываете заявленную тему исследования. Далее отражаете все нормативно-правовые документы, регламентирующие область исследования и проблему. Указываете основные статьи терминологии по связанные с темой исследования. </w:t>
      </w:r>
    </w:p>
    <w:p w:rsidR="0078221C" w:rsidRPr="00582CE5" w:rsidRDefault="0078221C" w:rsidP="0078221C">
      <w:pPr>
        <w:spacing w:after="13" w:line="267" w:lineRule="auto"/>
        <w:ind w:left="295" w:right="53"/>
        <w:rPr>
          <w:color w:val="FF0000"/>
        </w:rPr>
      </w:pPr>
    </w:p>
    <w:p w:rsidR="0078221C" w:rsidRPr="00582CE5" w:rsidRDefault="0078221C" w:rsidP="0078221C">
      <w:pPr>
        <w:pStyle w:val="1"/>
        <w:rPr>
          <w:sz w:val="24"/>
          <w:szCs w:val="24"/>
        </w:rPr>
      </w:pPr>
      <w:r>
        <w:rPr>
          <w:sz w:val="24"/>
          <w:szCs w:val="24"/>
        </w:rPr>
        <w:t>З</w:t>
      </w:r>
      <w:r w:rsidRPr="00582CE5">
        <w:rPr>
          <w:sz w:val="24"/>
          <w:szCs w:val="24"/>
        </w:rPr>
        <w:t>адание 3</w:t>
      </w:r>
    </w:p>
    <w:p w:rsidR="0078221C" w:rsidRPr="00582CE5" w:rsidRDefault="0078221C" w:rsidP="0078221C">
      <w:pPr>
        <w:spacing w:line="336" w:lineRule="auto"/>
        <w:rPr>
          <w:b/>
          <w:bCs/>
          <w:color w:val="365F91"/>
        </w:rPr>
      </w:pPr>
      <w:r w:rsidRPr="00582CE5">
        <w:rPr>
          <w:b/>
          <w:bCs/>
          <w:color w:val="365F91"/>
        </w:rPr>
        <w:t>Тема 5. Методология и методы научного исследования и их классификация. Общий алгоритм проведения диссертационного исследования. Основные принципы организации собственной научно-исследовательской деятельности.</w:t>
      </w:r>
    </w:p>
    <w:p w:rsidR="0078221C" w:rsidRPr="00582CE5" w:rsidRDefault="0078221C" w:rsidP="0078221C">
      <w:pPr>
        <w:rPr>
          <w:b/>
        </w:rPr>
      </w:pPr>
      <w:r w:rsidRPr="00582CE5">
        <w:rPr>
          <w:b/>
        </w:rPr>
        <w:t xml:space="preserve">Задание 3 </w:t>
      </w:r>
    </w:p>
    <w:p w:rsidR="0078221C" w:rsidRPr="00582CE5" w:rsidRDefault="0078221C" w:rsidP="0078221C">
      <w:pPr>
        <w:spacing w:line="360" w:lineRule="auto"/>
        <w:ind w:firstLine="709"/>
      </w:pPr>
      <w:r w:rsidRPr="00582CE5">
        <w:t xml:space="preserve">Осуществите научный сбор информации по теме вашего исследования на основе систематизации данных по российским и зарубежным авторам. </w:t>
      </w:r>
    </w:p>
    <w:p w:rsidR="0078221C" w:rsidRPr="00582CE5" w:rsidRDefault="0078221C" w:rsidP="0078221C">
      <w:pPr>
        <w:spacing w:line="360" w:lineRule="auto"/>
        <w:ind w:firstLine="709"/>
      </w:pPr>
    </w:p>
    <w:p w:rsidR="0078221C" w:rsidRPr="00582CE5" w:rsidRDefault="0078221C" w:rsidP="0078221C">
      <w:pPr>
        <w:rPr>
          <w:b/>
        </w:rPr>
      </w:pPr>
      <w:r w:rsidRPr="00582CE5">
        <w:rPr>
          <w:b/>
        </w:rPr>
        <w:t>Рекомендации по выполнению задания</w:t>
      </w:r>
    </w:p>
    <w:p w:rsidR="0078221C" w:rsidRPr="00582CE5" w:rsidRDefault="0078221C" w:rsidP="0078221C">
      <w:pPr>
        <w:pStyle w:val="ad"/>
        <w:spacing w:line="360" w:lineRule="auto"/>
        <w:ind w:left="360"/>
      </w:pPr>
      <w:r w:rsidRPr="00582CE5">
        <w:t>Изучите книги, научные статьи, магистерские диссертации, кандидатские диссертации российских и зарубежный авторов близкие по теме вашего исследования. Задание должно быть оформлено в таблицу.</w:t>
      </w:r>
    </w:p>
    <w:p w:rsidR="0078221C" w:rsidRPr="00582CE5" w:rsidRDefault="0078221C" w:rsidP="0078221C">
      <w:pPr>
        <w:pStyle w:val="ad"/>
        <w:spacing w:line="360" w:lineRule="auto"/>
        <w:ind w:left="360"/>
      </w:pPr>
    </w:p>
    <w:p w:rsidR="0078221C" w:rsidRPr="00582CE5" w:rsidRDefault="0078221C" w:rsidP="0078221C">
      <w:pPr>
        <w:spacing w:line="360" w:lineRule="auto"/>
        <w:ind w:firstLine="709"/>
        <w:rPr>
          <w:b/>
        </w:rPr>
      </w:pPr>
      <w:r w:rsidRPr="00582CE5">
        <w:rPr>
          <w:b/>
        </w:rPr>
        <w:t>Требования к оформлению и содержанию практического задания.</w:t>
      </w:r>
    </w:p>
    <w:p w:rsidR="0078221C" w:rsidRPr="00582CE5" w:rsidRDefault="0078221C" w:rsidP="0078221C">
      <w:pPr>
        <w:spacing w:line="360" w:lineRule="auto"/>
        <w:ind w:firstLine="709"/>
      </w:pPr>
      <w:r w:rsidRPr="00582CE5">
        <w:t>Практическое задание оформляется в виде таблицы.</w:t>
      </w:r>
    </w:p>
    <w:tbl>
      <w:tblPr>
        <w:tblStyle w:val="ae"/>
        <w:tblW w:w="9493" w:type="dxa"/>
        <w:tblLook w:val="04A0" w:firstRow="1" w:lastRow="0" w:firstColumn="1" w:lastColumn="0" w:noHBand="0" w:noVBand="1"/>
      </w:tblPr>
      <w:tblGrid>
        <w:gridCol w:w="2689"/>
        <w:gridCol w:w="2551"/>
        <w:gridCol w:w="4253"/>
      </w:tblGrid>
      <w:tr w:rsidR="0078221C" w:rsidRPr="00582CE5" w:rsidTr="00AD3E87">
        <w:tc>
          <w:tcPr>
            <w:tcW w:w="2689" w:type="dxa"/>
          </w:tcPr>
          <w:p w:rsidR="0078221C" w:rsidRPr="00582CE5" w:rsidRDefault="0078221C" w:rsidP="00AD3E87">
            <w:pPr>
              <w:spacing w:line="360" w:lineRule="auto"/>
              <w:rPr>
                <w:b/>
              </w:rPr>
            </w:pPr>
            <w:r w:rsidRPr="00582CE5">
              <w:rPr>
                <w:b/>
              </w:rPr>
              <w:t>Тема исследования</w:t>
            </w:r>
          </w:p>
        </w:tc>
        <w:tc>
          <w:tcPr>
            <w:tcW w:w="2551" w:type="dxa"/>
          </w:tcPr>
          <w:p w:rsidR="0078221C" w:rsidRPr="00582CE5" w:rsidRDefault="0078221C" w:rsidP="00AD3E87">
            <w:pPr>
              <w:spacing w:line="360" w:lineRule="auto"/>
              <w:rPr>
                <w:b/>
              </w:rPr>
            </w:pPr>
            <w:r w:rsidRPr="00582CE5">
              <w:rPr>
                <w:b/>
              </w:rPr>
              <w:t>Российские авторы</w:t>
            </w:r>
          </w:p>
        </w:tc>
        <w:tc>
          <w:tcPr>
            <w:tcW w:w="4253" w:type="dxa"/>
          </w:tcPr>
          <w:p w:rsidR="0078221C" w:rsidRPr="00582CE5" w:rsidRDefault="0078221C" w:rsidP="00AD3E87">
            <w:pPr>
              <w:spacing w:line="360" w:lineRule="auto"/>
              <w:rPr>
                <w:b/>
              </w:rPr>
            </w:pPr>
            <w:r w:rsidRPr="00582CE5">
              <w:rPr>
                <w:b/>
              </w:rPr>
              <w:t>Зарубежные авторы</w:t>
            </w:r>
          </w:p>
        </w:tc>
      </w:tr>
      <w:tr w:rsidR="0078221C" w:rsidRPr="00582CE5" w:rsidTr="00AD3E87">
        <w:tc>
          <w:tcPr>
            <w:tcW w:w="2689" w:type="dxa"/>
          </w:tcPr>
          <w:p w:rsidR="0078221C" w:rsidRPr="00582CE5" w:rsidRDefault="0078221C" w:rsidP="00AD3E87">
            <w:pPr>
              <w:spacing w:line="360" w:lineRule="auto"/>
              <w:rPr>
                <w:b/>
              </w:rPr>
            </w:pPr>
          </w:p>
        </w:tc>
        <w:tc>
          <w:tcPr>
            <w:tcW w:w="2551" w:type="dxa"/>
          </w:tcPr>
          <w:p w:rsidR="0078221C" w:rsidRPr="00582CE5" w:rsidRDefault="0078221C" w:rsidP="00AD3E87">
            <w:pPr>
              <w:spacing w:line="360" w:lineRule="auto"/>
              <w:rPr>
                <w:b/>
              </w:rPr>
            </w:pPr>
          </w:p>
        </w:tc>
        <w:tc>
          <w:tcPr>
            <w:tcW w:w="4253" w:type="dxa"/>
          </w:tcPr>
          <w:p w:rsidR="0078221C" w:rsidRPr="00582CE5" w:rsidRDefault="0078221C" w:rsidP="00AD3E87">
            <w:pPr>
              <w:spacing w:line="360" w:lineRule="auto"/>
              <w:rPr>
                <w:b/>
              </w:rPr>
            </w:pPr>
          </w:p>
        </w:tc>
      </w:tr>
      <w:tr w:rsidR="0078221C" w:rsidRPr="00582CE5" w:rsidTr="00AD3E87">
        <w:tc>
          <w:tcPr>
            <w:tcW w:w="2689" w:type="dxa"/>
          </w:tcPr>
          <w:p w:rsidR="0078221C" w:rsidRPr="00582CE5" w:rsidRDefault="0078221C" w:rsidP="00AD3E87">
            <w:pPr>
              <w:spacing w:line="360" w:lineRule="auto"/>
              <w:rPr>
                <w:b/>
              </w:rPr>
            </w:pPr>
          </w:p>
        </w:tc>
        <w:tc>
          <w:tcPr>
            <w:tcW w:w="2551" w:type="dxa"/>
          </w:tcPr>
          <w:p w:rsidR="0078221C" w:rsidRPr="00582CE5" w:rsidRDefault="0078221C" w:rsidP="00AD3E87">
            <w:pPr>
              <w:spacing w:line="360" w:lineRule="auto"/>
              <w:rPr>
                <w:b/>
              </w:rPr>
            </w:pPr>
          </w:p>
        </w:tc>
        <w:tc>
          <w:tcPr>
            <w:tcW w:w="4253" w:type="dxa"/>
          </w:tcPr>
          <w:p w:rsidR="0078221C" w:rsidRPr="00582CE5" w:rsidRDefault="0078221C" w:rsidP="00AD3E87">
            <w:pPr>
              <w:spacing w:line="360" w:lineRule="auto"/>
              <w:rPr>
                <w:b/>
              </w:rPr>
            </w:pPr>
          </w:p>
        </w:tc>
      </w:tr>
      <w:tr w:rsidR="0078221C" w:rsidRPr="00582CE5" w:rsidTr="00AD3E87">
        <w:tc>
          <w:tcPr>
            <w:tcW w:w="2689" w:type="dxa"/>
          </w:tcPr>
          <w:p w:rsidR="0078221C" w:rsidRPr="00582CE5" w:rsidRDefault="0078221C" w:rsidP="00AD3E87">
            <w:pPr>
              <w:spacing w:line="360" w:lineRule="auto"/>
              <w:rPr>
                <w:b/>
              </w:rPr>
            </w:pPr>
          </w:p>
        </w:tc>
        <w:tc>
          <w:tcPr>
            <w:tcW w:w="2551" w:type="dxa"/>
          </w:tcPr>
          <w:p w:rsidR="0078221C" w:rsidRPr="00582CE5" w:rsidRDefault="0078221C" w:rsidP="00AD3E87">
            <w:pPr>
              <w:spacing w:line="360" w:lineRule="auto"/>
              <w:rPr>
                <w:b/>
              </w:rPr>
            </w:pPr>
          </w:p>
        </w:tc>
        <w:tc>
          <w:tcPr>
            <w:tcW w:w="4253" w:type="dxa"/>
          </w:tcPr>
          <w:p w:rsidR="0078221C" w:rsidRPr="00582CE5" w:rsidRDefault="0078221C" w:rsidP="00AD3E87">
            <w:pPr>
              <w:spacing w:line="360" w:lineRule="auto"/>
              <w:rPr>
                <w:b/>
              </w:rPr>
            </w:pPr>
          </w:p>
        </w:tc>
      </w:tr>
      <w:tr w:rsidR="0078221C" w:rsidRPr="00582CE5" w:rsidTr="00AD3E87">
        <w:tc>
          <w:tcPr>
            <w:tcW w:w="2689" w:type="dxa"/>
          </w:tcPr>
          <w:p w:rsidR="0078221C" w:rsidRPr="00582CE5" w:rsidRDefault="0078221C" w:rsidP="00AD3E87">
            <w:pPr>
              <w:spacing w:line="360" w:lineRule="auto"/>
              <w:rPr>
                <w:b/>
              </w:rPr>
            </w:pPr>
          </w:p>
        </w:tc>
        <w:tc>
          <w:tcPr>
            <w:tcW w:w="2551" w:type="dxa"/>
          </w:tcPr>
          <w:p w:rsidR="0078221C" w:rsidRPr="00582CE5" w:rsidRDefault="0078221C" w:rsidP="00AD3E87">
            <w:pPr>
              <w:spacing w:line="360" w:lineRule="auto"/>
              <w:rPr>
                <w:b/>
              </w:rPr>
            </w:pPr>
          </w:p>
        </w:tc>
        <w:tc>
          <w:tcPr>
            <w:tcW w:w="4253" w:type="dxa"/>
          </w:tcPr>
          <w:p w:rsidR="0078221C" w:rsidRPr="00582CE5" w:rsidRDefault="0078221C" w:rsidP="00AD3E87">
            <w:pPr>
              <w:spacing w:line="360" w:lineRule="auto"/>
              <w:rPr>
                <w:b/>
              </w:rPr>
            </w:pPr>
          </w:p>
        </w:tc>
      </w:tr>
      <w:tr w:rsidR="0078221C" w:rsidRPr="00582CE5" w:rsidTr="00AD3E87">
        <w:tc>
          <w:tcPr>
            <w:tcW w:w="2689" w:type="dxa"/>
          </w:tcPr>
          <w:p w:rsidR="0078221C" w:rsidRPr="00582CE5" w:rsidRDefault="0078221C" w:rsidP="00AD3E87">
            <w:pPr>
              <w:spacing w:line="360" w:lineRule="auto"/>
              <w:rPr>
                <w:b/>
              </w:rPr>
            </w:pPr>
          </w:p>
        </w:tc>
        <w:tc>
          <w:tcPr>
            <w:tcW w:w="2551" w:type="dxa"/>
          </w:tcPr>
          <w:p w:rsidR="0078221C" w:rsidRPr="00582CE5" w:rsidRDefault="0078221C" w:rsidP="00AD3E87">
            <w:pPr>
              <w:spacing w:line="360" w:lineRule="auto"/>
              <w:rPr>
                <w:b/>
              </w:rPr>
            </w:pPr>
          </w:p>
        </w:tc>
        <w:tc>
          <w:tcPr>
            <w:tcW w:w="4253" w:type="dxa"/>
          </w:tcPr>
          <w:p w:rsidR="0078221C" w:rsidRPr="00582CE5" w:rsidRDefault="0078221C" w:rsidP="00AD3E87">
            <w:pPr>
              <w:spacing w:line="360" w:lineRule="auto"/>
              <w:rPr>
                <w:b/>
              </w:rPr>
            </w:pPr>
          </w:p>
        </w:tc>
      </w:tr>
      <w:tr w:rsidR="0078221C" w:rsidRPr="00582CE5" w:rsidTr="00AD3E87">
        <w:tc>
          <w:tcPr>
            <w:tcW w:w="2689" w:type="dxa"/>
          </w:tcPr>
          <w:p w:rsidR="0078221C" w:rsidRPr="00582CE5" w:rsidRDefault="0078221C" w:rsidP="00AD3E87">
            <w:pPr>
              <w:spacing w:line="360" w:lineRule="auto"/>
              <w:rPr>
                <w:b/>
              </w:rPr>
            </w:pPr>
          </w:p>
        </w:tc>
        <w:tc>
          <w:tcPr>
            <w:tcW w:w="2551" w:type="dxa"/>
          </w:tcPr>
          <w:p w:rsidR="0078221C" w:rsidRPr="00582CE5" w:rsidRDefault="0078221C" w:rsidP="00AD3E87">
            <w:pPr>
              <w:spacing w:line="360" w:lineRule="auto"/>
              <w:rPr>
                <w:b/>
              </w:rPr>
            </w:pPr>
          </w:p>
        </w:tc>
        <w:tc>
          <w:tcPr>
            <w:tcW w:w="4253" w:type="dxa"/>
          </w:tcPr>
          <w:p w:rsidR="0078221C" w:rsidRPr="00582CE5" w:rsidRDefault="0078221C" w:rsidP="00AD3E87">
            <w:pPr>
              <w:spacing w:line="360" w:lineRule="auto"/>
              <w:rPr>
                <w:b/>
              </w:rPr>
            </w:pPr>
          </w:p>
        </w:tc>
      </w:tr>
    </w:tbl>
    <w:p w:rsidR="0078221C" w:rsidRPr="00582CE5" w:rsidRDefault="0078221C" w:rsidP="0078221C">
      <w:pPr>
        <w:spacing w:after="13" w:line="267" w:lineRule="auto"/>
        <w:ind w:left="295" w:right="53"/>
        <w:rPr>
          <w:color w:val="FF0000"/>
        </w:rPr>
      </w:pPr>
    </w:p>
    <w:p w:rsidR="0078221C" w:rsidRPr="00582CE5" w:rsidRDefault="0078221C" w:rsidP="0078221C">
      <w:pPr>
        <w:pStyle w:val="ad"/>
        <w:spacing w:line="360" w:lineRule="auto"/>
      </w:pPr>
      <w:r w:rsidRPr="00582CE5">
        <w:t>Оформление текста в таблице:</w:t>
      </w:r>
    </w:p>
    <w:p w:rsidR="0078221C" w:rsidRPr="00582CE5" w:rsidRDefault="0078221C" w:rsidP="005A6350">
      <w:pPr>
        <w:pStyle w:val="ad"/>
        <w:numPr>
          <w:ilvl w:val="0"/>
          <w:numId w:val="11"/>
        </w:numPr>
        <w:spacing w:line="360" w:lineRule="auto"/>
        <w:jc w:val="both"/>
      </w:pPr>
      <w:r w:rsidRPr="00582CE5">
        <w:lastRenderedPageBreak/>
        <w:t xml:space="preserve">Шрифт – </w:t>
      </w:r>
      <w:proofErr w:type="spellStart"/>
      <w:r w:rsidRPr="00582CE5">
        <w:t>Times</w:t>
      </w:r>
      <w:proofErr w:type="spellEnd"/>
      <w:r w:rsidRPr="00582CE5">
        <w:t xml:space="preserve"> </w:t>
      </w:r>
      <w:proofErr w:type="spellStart"/>
      <w:r w:rsidRPr="00582CE5">
        <w:t>New</w:t>
      </w:r>
      <w:proofErr w:type="spellEnd"/>
      <w:r w:rsidRPr="00582CE5">
        <w:t xml:space="preserve"> </w:t>
      </w:r>
      <w:proofErr w:type="spellStart"/>
      <w:r w:rsidRPr="00582CE5">
        <w:t>Roman</w:t>
      </w:r>
      <w:proofErr w:type="spellEnd"/>
      <w:r w:rsidRPr="00582CE5">
        <w:t xml:space="preserve">, Размер шрифта – равен 14 </w:t>
      </w:r>
      <w:proofErr w:type="spellStart"/>
      <w:r w:rsidRPr="00582CE5">
        <w:t>пт</w:t>
      </w:r>
      <w:proofErr w:type="spellEnd"/>
      <w:r w:rsidRPr="00582CE5">
        <w:t xml:space="preserve">, междустрочный интервал – 1,5 строки, интервал между абзацами – 0 </w:t>
      </w:r>
      <w:proofErr w:type="spellStart"/>
      <w:r w:rsidRPr="00582CE5">
        <w:t>пт</w:t>
      </w:r>
      <w:proofErr w:type="spellEnd"/>
      <w:r w:rsidRPr="00582CE5">
        <w:t xml:space="preserve">, отступ первой строки – отсутствует. </w:t>
      </w:r>
    </w:p>
    <w:p w:rsidR="0078221C" w:rsidRPr="00582CE5" w:rsidRDefault="0078221C" w:rsidP="005A6350">
      <w:pPr>
        <w:pStyle w:val="ad"/>
        <w:numPr>
          <w:ilvl w:val="0"/>
          <w:numId w:val="11"/>
        </w:numPr>
        <w:spacing w:line="360" w:lineRule="auto"/>
        <w:jc w:val="both"/>
      </w:pPr>
      <w:r w:rsidRPr="00582CE5">
        <w:t xml:space="preserve">Выравнивание текста по ширине. </w:t>
      </w:r>
    </w:p>
    <w:p w:rsidR="0078221C" w:rsidRPr="00582CE5" w:rsidRDefault="0078221C" w:rsidP="005A6350">
      <w:pPr>
        <w:pStyle w:val="ad"/>
        <w:numPr>
          <w:ilvl w:val="0"/>
          <w:numId w:val="11"/>
        </w:numPr>
        <w:spacing w:line="360" w:lineRule="auto"/>
        <w:jc w:val="both"/>
      </w:pPr>
      <w:r w:rsidRPr="00582CE5">
        <w:t>Допускается наличие маркированных списков.</w:t>
      </w:r>
    </w:p>
    <w:p w:rsidR="0078221C" w:rsidRPr="00582CE5" w:rsidRDefault="0078221C" w:rsidP="005A6350">
      <w:pPr>
        <w:pStyle w:val="ad"/>
        <w:numPr>
          <w:ilvl w:val="0"/>
          <w:numId w:val="11"/>
        </w:numPr>
        <w:spacing w:line="360" w:lineRule="auto"/>
        <w:jc w:val="both"/>
        <w:rPr>
          <w:color w:val="000000" w:themeColor="text1"/>
        </w:rPr>
      </w:pPr>
      <w:r w:rsidRPr="00582CE5">
        <w:t>Практическое задание должно содержать</w:t>
      </w:r>
      <w:r w:rsidRPr="00582CE5">
        <w:rPr>
          <w:color w:val="000000" w:themeColor="text1"/>
        </w:rPr>
        <w:t>:</w:t>
      </w:r>
    </w:p>
    <w:p w:rsidR="0078221C" w:rsidRPr="00582CE5" w:rsidRDefault="0078221C" w:rsidP="005A6350">
      <w:pPr>
        <w:pStyle w:val="ad"/>
        <w:numPr>
          <w:ilvl w:val="0"/>
          <w:numId w:val="9"/>
        </w:numPr>
        <w:spacing w:line="360" w:lineRule="auto"/>
        <w:jc w:val="both"/>
        <w:rPr>
          <w:color w:val="000000" w:themeColor="text1"/>
        </w:rPr>
      </w:pPr>
      <w:r w:rsidRPr="00582CE5">
        <w:rPr>
          <w:color w:val="000000" w:themeColor="text1"/>
        </w:rPr>
        <w:t>титульный лист с указанием ФИО и группы;</w:t>
      </w:r>
    </w:p>
    <w:p w:rsidR="0078221C" w:rsidRPr="00582CE5" w:rsidRDefault="0078221C" w:rsidP="005A6350">
      <w:pPr>
        <w:pStyle w:val="ad"/>
        <w:numPr>
          <w:ilvl w:val="0"/>
          <w:numId w:val="9"/>
        </w:numPr>
        <w:spacing w:line="360" w:lineRule="auto"/>
        <w:jc w:val="both"/>
        <w:rPr>
          <w:color w:val="000000" w:themeColor="text1"/>
        </w:rPr>
      </w:pPr>
      <w:r w:rsidRPr="00582CE5">
        <w:rPr>
          <w:color w:val="000000" w:themeColor="text1"/>
        </w:rPr>
        <w:t>основную содержательную часть, в которой вы раскрываете тему исследования российского или зарубежного автора. Вы должны понимать, что названия источников должны пересекаться с вашим исследованием, то есть с заявленной темой магистерской диссертации.</w:t>
      </w:r>
    </w:p>
    <w:p w:rsidR="0078221C" w:rsidRPr="00582CE5" w:rsidRDefault="0078221C" w:rsidP="0078221C">
      <w:pPr>
        <w:spacing w:after="13" w:line="267" w:lineRule="auto"/>
        <w:ind w:left="295" w:right="53"/>
        <w:rPr>
          <w:color w:val="FF0000"/>
        </w:rPr>
      </w:pPr>
    </w:p>
    <w:p w:rsidR="0078221C" w:rsidRPr="00582CE5" w:rsidRDefault="0078221C" w:rsidP="0078221C">
      <w:pPr>
        <w:pStyle w:val="1"/>
        <w:rPr>
          <w:sz w:val="24"/>
          <w:szCs w:val="24"/>
        </w:rPr>
      </w:pPr>
      <w:r>
        <w:rPr>
          <w:sz w:val="24"/>
          <w:szCs w:val="24"/>
        </w:rPr>
        <w:t>З</w:t>
      </w:r>
      <w:r w:rsidRPr="00582CE5">
        <w:rPr>
          <w:sz w:val="24"/>
          <w:szCs w:val="24"/>
        </w:rPr>
        <w:t>адание 4</w:t>
      </w:r>
    </w:p>
    <w:p w:rsidR="0078221C" w:rsidRPr="00582CE5" w:rsidRDefault="0078221C" w:rsidP="0078221C">
      <w:pPr>
        <w:spacing w:line="336" w:lineRule="auto"/>
        <w:rPr>
          <w:b/>
          <w:bCs/>
          <w:color w:val="365F91"/>
        </w:rPr>
      </w:pPr>
      <w:r w:rsidRPr="00582CE5">
        <w:rPr>
          <w:b/>
          <w:bCs/>
          <w:color w:val="365F91"/>
        </w:rPr>
        <w:t>Тема 8.  Теоретические основы формирования основной части собственного диссертационного исследования.</w:t>
      </w:r>
    </w:p>
    <w:p w:rsidR="0078221C" w:rsidRPr="00582CE5" w:rsidRDefault="0078221C" w:rsidP="0078221C">
      <w:pPr>
        <w:rPr>
          <w:b/>
        </w:rPr>
      </w:pPr>
      <w:r w:rsidRPr="00582CE5">
        <w:rPr>
          <w:b/>
        </w:rPr>
        <w:t xml:space="preserve">Задание 4 </w:t>
      </w:r>
    </w:p>
    <w:p w:rsidR="0078221C" w:rsidRPr="00582CE5" w:rsidRDefault="0078221C" w:rsidP="0078221C">
      <w:pPr>
        <w:spacing w:line="360" w:lineRule="auto"/>
        <w:ind w:firstLine="709"/>
      </w:pPr>
      <w:r w:rsidRPr="00582CE5">
        <w:t xml:space="preserve">Определите научную гипотезу, цель исследования, проблему, объект исследования, предмет исследования. </w:t>
      </w:r>
    </w:p>
    <w:p w:rsidR="0078221C" w:rsidRPr="00582CE5" w:rsidRDefault="0078221C" w:rsidP="0078221C">
      <w:pPr>
        <w:spacing w:line="360" w:lineRule="auto"/>
        <w:ind w:firstLine="709"/>
      </w:pPr>
    </w:p>
    <w:p w:rsidR="0078221C" w:rsidRPr="00582CE5" w:rsidRDefault="0078221C" w:rsidP="0078221C">
      <w:pPr>
        <w:rPr>
          <w:b/>
        </w:rPr>
      </w:pPr>
      <w:r w:rsidRPr="00582CE5">
        <w:rPr>
          <w:b/>
        </w:rPr>
        <w:t>Рекомендации по выполнению задания</w:t>
      </w:r>
    </w:p>
    <w:p w:rsidR="0078221C" w:rsidRPr="00582CE5" w:rsidRDefault="0078221C" w:rsidP="0078221C">
      <w:pPr>
        <w:pStyle w:val="ad"/>
        <w:spacing w:line="360" w:lineRule="auto"/>
        <w:ind w:left="360"/>
      </w:pPr>
      <w:r w:rsidRPr="00582CE5">
        <w:t xml:space="preserve">Выберите </w:t>
      </w:r>
      <w:r>
        <w:t xml:space="preserve">схожую </w:t>
      </w:r>
      <w:r w:rsidRPr="00582CE5">
        <w:t>тему исследования</w:t>
      </w:r>
      <w:r>
        <w:t xml:space="preserve"> по которой Вы пишите магистерскую диссертацию</w:t>
      </w:r>
      <w:r w:rsidRPr="00582CE5">
        <w:t xml:space="preserve">. </w:t>
      </w:r>
      <w:r>
        <w:t>Напомним, что т</w:t>
      </w:r>
      <w:r w:rsidRPr="00582CE5">
        <w:t xml:space="preserve">ема </w:t>
      </w:r>
      <w:r>
        <w:t xml:space="preserve">Вашего </w:t>
      </w:r>
      <w:r w:rsidRPr="00582CE5">
        <w:t>исследования выбирается в процессе обучения по дисциплине «Производственная практика (научно-исследовательская работа) 1». Обратите внимание, что научная гипотеза, цель исследования, объект исследования, предмет исследования должны быть взаимосвязаны между собой. Задание должно быть оформлено в таблицу.</w:t>
      </w:r>
    </w:p>
    <w:p w:rsidR="0078221C" w:rsidRPr="00582CE5" w:rsidRDefault="0078221C" w:rsidP="0078221C">
      <w:pPr>
        <w:pStyle w:val="ad"/>
        <w:spacing w:line="360" w:lineRule="auto"/>
        <w:ind w:left="360"/>
      </w:pPr>
    </w:p>
    <w:p w:rsidR="0078221C" w:rsidRPr="00582CE5" w:rsidRDefault="0078221C" w:rsidP="0078221C">
      <w:pPr>
        <w:spacing w:line="360" w:lineRule="auto"/>
        <w:ind w:firstLine="709"/>
        <w:rPr>
          <w:b/>
        </w:rPr>
      </w:pPr>
      <w:r w:rsidRPr="00582CE5">
        <w:rPr>
          <w:b/>
        </w:rPr>
        <w:t>Требования к оформлению и содержанию практического задания.</w:t>
      </w:r>
    </w:p>
    <w:p w:rsidR="0078221C" w:rsidRPr="00582CE5" w:rsidRDefault="0078221C" w:rsidP="0078221C">
      <w:pPr>
        <w:spacing w:line="360" w:lineRule="auto"/>
        <w:ind w:firstLine="709"/>
      </w:pPr>
      <w:r w:rsidRPr="00582CE5">
        <w:t>Практическое задание оформляется в виде таблицы.</w:t>
      </w:r>
    </w:p>
    <w:tbl>
      <w:tblPr>
        <w:tblStyle w:val="ae"/>
        <w:tblW w:w="9351" w:type="dxa"/>
        <w:tblLook w:val="04A0" w:firstRow="1" w:lastRow="0" w:firstColumn="1" w:lastColumn="0" w:noHBand="0" w:noVBand="1"/>
      </w:tblPr>
      <w:tblGrid>
        <w:gridCol w:w="3823"/>
        <w:gridCol w:w="5528"/>
      </w:tblGrid>
      <w:tr w:rsidR="0078221C" w:rsidRPr="00582CE5" w:rsidTr="00AD3E87">
        <w:tc>
          <w:tcPr>
            <w:tcW w:w="3823" w:type="dxa"/>
          </w:tcPr>
          <w:p w:rsidR="0078221C" w:rsidRPr="00582CE5" w:rsidRDefault="0078221C" w:rsidP="00AD3E87">
            <w:pPr>
              <w:spacing w:line="360" w:lineRule="auto"/>
              <w:rPr>
                <w:b/>
              </w:rPr>
            </w:pPr>
            <w:r w:rsidRPr="00582CE5">
              <w:rPr>
                <w:b/>
              </w:rPr>
              <w:t>Тема исследования</w:t>
            </w:r>
          </w:p>
        </w:tc>
        <w:tc>
          <w:tcPr>
            <w:tcW w:w="5528" w:type="dxa"/>
          </w:tcPr>
          <w:p w:rsidR="0078221C" w:rsidRPr="00582CE5" w:rsidRDefault="0078221C" w:rsidP="00AD3E87">
            <w:pPr>
              <w:spacing w:line="360" w:lineRule="auto"/>
              <w:rPr>
                <w:b/>
              </w:rPr>
            </w:pPr>
          </w:p>
        </w:tc>
      </w:tr>
      <w:tr w:rsidR="0078221C" w:rsidRPr="00582CE5" w:rsidTr="00AD3E87">
        <w:tc>
          <w:tcPr>
            <w:tcW w:w="3823" w:type="dxa"/>
          </w:tcPr>
          <w:p w:rsidR="0078221C" w:rsidRPr="00582CE5" w:rsidRDefault="0078221C" w:rsidP="00AD3E87">
            <w:pPr>
              <w:spacing w:line="360" w:lineRule="auto"/>
              <w:rPr>
                <w:b/>
              </w:rPr>
            </w:pPr>
            <w:r w:rsidRPr="00582CE5">
              <w:rPr>
                <w:b/>
              </w:rPr>
              <w:t>Научная гипотеза</w:t>
            </w:r>
          </w:p>
        </w:tc>
        <w:tc>
          <w:tcPr>
            <w:tcW w:w="5528" w:type="dxa"/>
          </w:tcPr>
          <w:p w:rsidR="0078221C" w:rsidRPr="00582CE5" w:rsidRDefault="0078221C" w:rsidP="00AD3E87">
            <w:pPr>
              <w:spacing w:line="360" w:lineRule="auto"/>
              <w:rPr>
                <w:b/>
              </w:rPr>
            </w:pPr>
          </w:p>
        </w:tc>
      </w:tr>
      <w:tr w:rsidR="0078221C" w:rsidRPr="00582CE5" w:rsidTr="00AD3E87">
        <w:tc>
          <w:tcPr>
            <w:tcW w:w="3823" w:type="dxa"/>
          </w:tcPr>
          <w:p w:rsidR="0078221C" w:rsidRPr="00582CE5" w:rsidRDefault="0078221C" w:rsidP="00AD3E87">
            <w:pPr>
              <w:spacing w:line="360" w:lineRule="auto"/>
              <w:rPr>
                <w:b/>
              </w:rPr>
            </w:pPr>
            <w:r w:rsidRPr="00582CE5">
              <w:rPr>
                <w:b/>
              </w:rPr>
              <w:t xml:space="preserve">Основная проблема, которую решает автор </w:t>
            </w:r>
          </w:p>
        </w:tc>
        <w:tc>
          <w:tcPr>
            <w:tcW w:w="5528" w:type="dxa"/>
          </w:tcPr>
          <w:p w:rsidR="0078221C" w:rsidRPr="00582CE5" w:rsidRDefault="0078221C" w:rsidP="00AD3E87">
            <w:pPr>
              <w:spacing w:line="360" w:lineRule="auto"/>
              <w:rPr>
                <w:b/>
              </w:rPr>
            </w:pPr>
          </w:p>
        </w:tc>
      </w:tr>
      <w:tr w:rsidR="0078221C" w:rsidRPr="00582CE5" w:rsidTr="00AD3E87">
        <w:tc>
          <w:tcPr>
            <w:tcW w:w="3823" w:type="dxa"/>
          </w:tcPr>
          <w:p w:rsidR="0078221C" w:rsidRPr="00582CE5" w:rsidRDefault="0078221C" w:rsidP="00AD3E87">
            <w:pPr>
              <w:spacing w:line="360" w:lineRule="auto"/>
              <w:rPr>
                <w:b/>
              </w:rPr>
            </w:pPr>
            <w:r w:rsidRPr="00582CE5">
              <w:rPr>
                <w:b/>
              </w:rPr>
              <w:t>Цель исследования</w:t>
            </w:r>
          </w:p>
        </w:tc>
        <w:tc>
          <w:tcPr>
            <w:tcW w:w="5528" w:type="dxa"/>
          </w:tcPr>
          <w:p w:rsidR="0078221C" w:rsidRPr="00582CE5" w:rsidRDefault="0078221C" w:rsidP="00AD3E87">
            <w:pPr>
              <w:spacing w:line="360" w:lineRule="auto"/>
              <w:rPr>
                <w:b/>
              </w:rPr>
            </w:pPr>
          </w:p>
        </w:tc>
      </w:tr>
      <w:tr w:rsidR="0078221C" w:rsidRPr="00582CE5" w:rsidTr="00AD3E87">
        <w:tc>
          <w:tcPr>
            <w:tcW w:w="3823" w:type="dxa"/>
          </w:tcPr>
          <w:p w:rsidR="0078221C" w:rsidRPr="00582CE5" w:rsidRDefault="0078221C" w:rsidP="00AD3E87">
            <w:pPr>
              <w:spacing w:line="360" w:lineRule="auto"/>
              <w:rPr>
                <w:b/>
              </w:rPr>
            </w:pPr>
            <w:r w:rsidRPr="00582CE5">
              <w:rPr>
                <w:b/>
              </w:rPr>
              <w:t>Объект исследования</w:t>
            </w:r>
          </w:p>
        </w:tc>
        <w:tc>
          <w:tcPr>
            <w:tcW w:w="5528" w:type="dxa"/>
          </w:tcPr>
          <w:p w:rsidR="0078221C" w:rsidRPr="00582CE5" w:rsidRDefault="0078221C" w:rsidP="00AD3E87">
            <w:pPr>
              <w:spacing w:line="360" w:lineRule="auto"/>
              <w:rPr>
                <w:b/>
              </w:rPr>
            </w:pPr>
          </w:p>
        </w:tc>
      </w:tr>
      <w:tr w:rsidR="0078221C" w:rsidRPr="00582CE5" w:rsidTr="00AD3E87">
        <w:tc>
          <w:tcPr>
            <w:tcW w:w="3823" w:type="dxa"/>
          </w:tcPr>
          <w:p w:rsidR="0078221C" w:rsidRPr="00582CE5" w:rsidRDefault="0078221C" w:rsidP="00AD3E87">
            <w:pPr>
              <w:spacing w:line="360" w:lineRule="auto"/>
              <w:rPr>
                <w:b/>
              </w:rPr>
            </w:pPr>
            <w:r w:rsidRPr="00582CE5">
              <w:rPr>
                <w:b/>
              </w:rPr>
              <w:t>Предмет исследования</w:t>
            </w:r>
          </w:p>
        </w:tc>
        <w:tc>
          <w:tcPr>
            <w:tcW w:w="5528" w:type="dxa"/>
          </w:tcPr>
          <w:p w:rsidR="0078221C" w:rsidRPr="00582CE5" w:rsidRDefault="0078221C" w:rsidP="00AD3E87">
            <w:pPr>
              <w:spacing w:line="360" w:lineRule="auto"/>
              <w:rPr>
                <w:b/>
              </w:rPr>
            </w:pPr>
          </w:p>
        </w:tc>
      </w:tr>
    </w:tbl>
    <w:p w:rsidR="0078221C" w:rsidRPr="00582CE5" w:rsidRDefault="0078221C" w:rsidP="0078221C">
      <w:pPr>
        <w:spacing w:line="360" w:lineRule="auto"/>
        <w:ind w:firstLine="709"/>
        <w:rPr>
          <w:b/>
        </w:rPr>
      </w:pPr>
    </w:p>
    <w:p w:rsidR="0078221C" w:rsidRPr="00582CE5" w:rsidRDefault="0078221C" w:rsidP="005A6350">
      <w:pPr>
        <w:pStyle w:val="ad"/>
        <w:numPr>
          <w:ilvl w:val="0"/>
          <w:numId w:val="8"/>
        </w:numPr>
        <w:spacing w:line="360" w:lineRule="auto"/>
        <w:jc w:val="both"/>
      </w:pPr>
      <w:r w:rsidRPr="00582CE5">
        <w:lastRenderedPageBreak/>
        <w:t xml:space="preserve">Шрифт – </w:t>
      </w:r>
      <w:proofErr w:type="spellStart"/>
      <w:r w:rsidRPr="00582CE5">
        <w:t>Times</w:t>
      </w:r>
      <w:proofErr w:type="spellEnd"/>
      <w:r w:rsidRPr="00582CE5">
        <w:t xml:space="preserve"> </w:t>
      </w:r>
      <w:proofErr w:type="spellStart"/>
      <w:r w:rsidRPr="00582CE5">
        <w:t>New</w:t>
      </w:r>
      <w:proofErr w:type="spellEnd"/>
      <w:r w:rsidRPr="00582CE5">
        <w:t xml:space="preserve"> </w:t>
      </w:r>
      <w:proofErr w:type="spellStart"/>
      <w:r w:rsidRPr="00582CE5">
        <w:t>Roman</w:t>
      </w:r>
      <w:proofErr w:type="spellEnd"/>
      <w:r w:rsidRPr="00582CE5">
        <w:t xml:space="preserve">, Размер шрифта – равен 14 </w:t>
      </w:r>
      <w:proofErr w:type="spellStart"/>
      <w:r w:rsidRPr="00582CE5">
        <w:t>пт</w:t>
      </w:r>
      <w:proofErr w:type="spellEnd"/>
      <w:r w:rsidRPr="00582CE5">
        <w:t xml:space="preserve">, междустрочный интервал – 1,5 строки, интервал между абзацами – 0 </w:t>
      </w:r>
      <w:proofErr w:type="spellStart"/>
      <w:r w:rsidRPr="00582CE5">
        <w:t>пт</w:t>
      </w:r>
      <w:proofErr w:type="spellEnd"/>
      <w:r w:rsidRPr="00582CE5">
        <w:t xml:space="preserve">, отступ первой строки – отсутствует. </w:t>
      </w:r>
    </w:p>
    <w:p w:rsidR="0078221C" w:rsidRPr="00582CE5" w:rsidRDefault="0078221C" w:rsidP="005A6350">
      <w:pPr>
        <w:pStyle w:val="ad"/>
        <w:numPr>
          <w:ilvl w:val="0"/>
          <w:numId w:val="8"/>
        </w:numPr>
        <w:spacing w:line="360" w:lineRule="auto"/>
        <w:jc w:val="both"/>
      </w:pPr>
      <w:r w:rsidRPr="00582CE5">
        <w:t xml:space="preserve">Выравнивание текста по ширине. </w:t>
      </w:r>
    </w:p>
    <w:p w:rsidR="0078221C" w:rsidRPr="00582CE5" w:rsidRDefault="0078221C" w:rsidP="005A6350">
      <w:pPr>
        <w:pStyle w:val="ad"/>
        <w:numPr>
          <w:ilvl w:val="0"/>
          <w:numId w:val="8"/>
        </w:numPr>
        <w:spacing w:line="360" w:lineRule="auto"/>
        <w:jc w:val="both"/>
      </w:pPr>
      <w:r w:rsidRPr="00582CE5">
        <w:t>Допускается наличие маркированных списков.</w:t>
      </w:r>
    </w:p>
    <w:p w:rsidR="0078221C" w:rsidRPr="00582CE5" w:rsidRDefault="0078221C" w:rsidP="005A6350">
      <w:pPr>
        <w:pStyle w:val="ad"/>
        <w:numPr>
          <w:ilvl w:val="0"/>
          <w:numId w:val="8"/>
        </w:numPr>
        <w:spacing w:line="360" w:lineRule="auto"/>
        <w:jc w:val="both"/>
        <w:rPr>
          <w:color w:val="000000" w:themeColor="text1"/>
        </w:rPr>
      </w:pPr>
      <w:r w:rsidRPr="00582CE5">
        <w:t>Практическое задание должно содержать</w:t>
      </w:r>
      <w:r w:rsidRPr="00582CE5">
        <w:rPr>
          <w:color w:val="000000" w:themeColor="text1"/>
        </w:rPr>
        <w:t>:</w:t>
      </w:r>
    </w:p>
    <w:p w:rsidR="0078221C" w:rsidRPr="00582CE5" w:rsidRDefault="0078221C" w:rsidP="005A6350">
      <w:pPr>
        <w:pStyle w:val="ad"/>
        <w:numPr>
          <w:ilvl w:val="0"/>
          <w:numId w:val="9"/>
        </w:numPr>
        <w:spacing w:line="360" w:lineRule="auto"/>
        <w:jc w:val="both"/>
        <w:rPr>
          <w:color w:val="000000" w:themeColor="text1"/>
        </w:rPr>
      </w:pPr>
      <w:r w:rsidRPr="00582CE5">
        <w:rPr>
          <w:color w:val="000000" w:themeColor="text1"/>
        </w:rPr>
        <w:t>титульный лист с указанием ФИО и группы;</w:t>
      </w:r>
    </w:p>
    <w:p w:rsidR="0078221C" w:rsidRPr="00582CE5" w:rsidRDefault="0078221C" w:rsidP="005A6350">
      <w:pPr>
        <w:pStyle w:val="ad"/>
        <w:numPr>
          <w:ilvl w:val="0"/>
          <w:numId w:val="9"/>
        </w:numPr>
        <w:spacing w:line="360" w:lineRule="auto"/>
        <w:jc w:val="both"/>
        <w:rPr>
          <w:color w:val="000000" w:themeColor="text1"/>
        </w:rPr>
      </w:pPr>
      <w:r w:rsidRPr="00582CE5">
        <w:rPr>
          <w:color w:val="000000" w:themeColor="text1"/>
        </w:rPr>
        <w:t xml:space="preserve">основную содержательную часть, в которой вы раскрываете </w:t>
      </w:r>
      <w:r>
        <w:rPr>
          <w:color w:val="000000" w:themeColor="text1"/>
        </w:rPr>
        <w:t xml:space="preserve">основные элементы магистерской диссертации по схожей </w:t>
      </w:r>
      <w:r w:rsidRPr="00582CE5">
        <w:rPr>
          <w:color w:val="000000" w:themeColor="text1"/>
        </w:rPr>
        <w:t>тем</w:t>
      </w:r>
      <w:r>
        <w:rPr>
          <w:color w:val="000000" w:themeColor="text1"/>
        </w:rPr>
        <w:t>е Вашего</w:t>
      </w:r>
      <w:r w:rsidRPr="00582CE5">
        <w:rPr>
          <w:color w:val="000000" w:themeColor="text1"/>
        </w:rPr>
        <w:t xml:space="preserve"> исследования</w:t>
      </w:r>
      <w:r>
        <w:rPr>
          <w:color w:val="000000" w:themeColor="text1"/>
        </w:rPr>
        <w:t>. Необходимо определить</w:t>
      </w:r>
      <w:r w:rsidRPr="00582CE5">
        <w:rPr>
          <w:color w:val="000000" w:themeColor="text1"/>
        </w:rPr>
        <w:t xml:space="preserve"> научную гипотезу, которая должна или повергнуться, или быть доказанной. Научная гипотеза всегда идет во взаимосвязи с проблемой исследования. После этого раскрываете цель исследования, объект исследования и предмет исследования.</w:t>
      </w:r>
    </w:p>
    <w:p w:rsidR="0078221C" w:rsidRPr="00582CE5" w:rsidRDefault="0078221C" w:rsidP="0078221C">
      <w:pPr>
        <w:spacing w:line="360" w:lineRule="auto"/>
        <w:ind w:firstLine="709"/>
        <w:rPr>
          <w:color w:val="000000" w:themeColor="text1"/>
        </w:rPr>
      </w:pPr>
      <w:r w:rsidRPr="00582CE5">
        <w:rPr>
          <w:color w:val="000000" w:themeColor="text1"/>
        </w:rPr>
        <w:t>При выполнении практического задания особенно приветствуется четкость и лаконичность изложения материала, а также оригинальность постановки и решения рассматриваемой проблемы.</w:t>
      </w:r>
    </w:p>
    <w:p w:rsidR="0078221C" w:rsidRDefault="0078221C" w:rsidP="0078221C">
      <w:pPr>
        <w:rPr>
          <w:b/>
        </w:rPr>
      </w:pPr>
      <w:r w:rsidRPr="00DA1157">
        <w:rPr>
          <w:b/>
        </w:rPr>
        <w:t>Критерии оценки практических заданий</w:t>
      </w:r>
    </w:p>
    <w:p w:rsidR="0078221C" w:rsidRDefault="0078221C" w:rsidP="0078221C">
      <w:pPr>
        <w:rPr>
          <w:b/>
        </w:rPr>
      </w:pPr>
    </w:p>
    <w:p w:rsidR="0078221C" w:rsidRDefault="0078221C" w:rsidP="0078221C">
      <w:pPr>
        <w:tabs>
          <w:tab w:val="left" w:pos="1134"/>
        </w:tabs>
        <w:ind w:firstLine="709"/>
        <w:rPr>
          <w:bCs/>
        </w:rPr>
      </w:pPr>
      <w:r w:rsidRPr="00820282">
        <w:rPr>
          <w:bCs/>
        </w:rPr>
        <w:t xml:space="preserve">- оценка «зачтено» выставляется студенту, если </w:t>
      </w:r>
      <w:r>
        <w:rPr>
          <w:bCs/>
        </w:rPr>
        <w:t xml:space="preserve">практические </w:t>
      </w:r>
      <w:r w:rsidRPr="00820282">
        <w:rPr>
          <w:bCs/>
        </w:rPr>
        <w:t>работы выполнены в полном объеме, в соответствии с заданием, допускаются незначительные погрешности</w:t>
      </w:r>
      <w:r>
        <w:rPr>
          <w:bCs/>
        </w:rPr>
        <w:t xml:space="preserve"> или выполнено три практических задания в полном объеме из четырех представленных практических заданий.</w:t>
      </w:r>
    </w:p>
    <w:p w:rsidR="0078221C" w:rsidRPr="00820282" w:rsidRDefault="0078221C" w:rsidP="0078221C">
      <w:pPr>
        <w:tabs>
          <w:tab w:val="left" w:pos="1134"/>
        </w:tabs>
        <w:ind w:firstLine="709"/>
        <w:rPr>
          <w:bCs/>
        </w:rPr>
      </w:pPr>
      <w:r w:rsidRPr="00820282">
        <w:rPr>
          <w:bCs/>
        </w:rPr>
        <w:t xml:space="preserve">- оценка «не зачтено» выставляется студенту, если </w:t>
      </w:r>
      <w:r>
        <w:rPr>
          <w:bCs/>
        </w:rPr>
        <w:t>практические</w:t>
      </w:r>
      <w:r w:rsidRPr="00820282">
        <w:rPr>
          <w:bCs/>
        </w:rPr>
        <w:t xml:space="preserve"> работы не выполнены, имеют грубые ошибки</w:t>
      </w:r>
      <w:r w:rsidRPr="00E11B6B">
        <w:rPr>
          <w:bCs/>
        </w:rPr>
        <w:t xml:space="preserve"> </w:t>
      </w:r>
      <w:r>
        <w:rPr>
          <w:bCs/>
        </w:rPr>
        <w:t>или выполнено два практических задания в полном объеме из четырех представленных</w:t>
      </w:r>
      <w:r w:rsidRPr="00820282">
        <w:rPr>
          <w:bCs/>
        </w:rPr>
        <w:t>.</w:t>
      </w:r>
    </w:p>
    <w:p w:rsidR="0078221C" w:rsidRPr="00820282" w:rsidRDefault="0078221C" w:rsidP="0078221C">
      <w:pPr>
        <w:tabs>
          <w:tab w:val="left" w:pos="1134"/>
        </w:tabs>
        <w:ind w:firstLine="709"/>
        <w:rPr>
          <w:bCs/>
        </w:rPr>
      </w:pPr>
    </w:p>
    <w:p w:rsidR="0078221C" w:rsidRPr="00DA1157" w:rsidRDefault="0078221C" w:rsidP="0078221C">
      <w:pPr>
        <w:rPr>
          <w:b/>
        </w:rPr>
      </w:pPr>
    </w:p>
    <w:p w:rsidR="0078221C" w:rsidRPr="00135DB4" w:rsidRDefault="0078221C" w:rsidP="0078221C">
      <w:pPr>
        <w:widowControl w:val="0"/>
        <w:tabs>
          <w:tab w:val="left" w:pos="1215"/>
          <w:tab w:val="left" w:pos="1216"/>
        </w:tabs>
        <w:autoSpaceDE w:val="0"/>
        <w:autoSpaceDN w:val="0"/>
        <w:spacing w:before="1"/>
        <w:rPr>
          <w:b/>
          <w:lang w:bidi="ru-RU"/>
        </w:rPr>
      </w:pPr>
      <w:r>
        <w:rPr>
          <w:b/>
          <w:lang w:bidi="ru-RU"/>
        </w:rPr>
        <w:t>2</w:t>
      </w:r>
      <w:r w:rsidRPr="00135DB4">
        <w:rPr>
          <w:b/>
          <w:lang w:bidi="ru-RU"/>
        </w:rPr>
        <w:t xml:space="preserve"> </w:t>
      </w:r>
      <w:r>
        <w:rPr>
          <w:b/>
          <w:lang w:bidi="ru-RU"/>
        </w:rPr>
        <w:t>Тесты</w:t>
      </w:r>
    </w:p>
    <w:p w:rsidR="0078221C" w:rsidRDefault="0078221C" w:rsidP="0078221C">
      <w:pPr>
        <w:widowControl w:val="0"/>
        <w:tabs>
          <w:tab w:val="left" w:pos="1215"/>
          <w:tab w:val="left" w:pos="1216"/>
        </w:tabs>
        <w:autoSpaceDE w:val="0"/>
        <w:autoSpaceDN w:val="0"/>
        <w:spacing w:before="1"/>
        <w:rPr>
          <w:lang w:bidi="ru-RU"/>
        </w:rPr>
      </w:pPr>
    </w:p>
    <w:p w:rsidR="0078221C" w:rsidRPr="00135DB4" w:rsidRDefault="0078221C" w:rsidP="0078221C">
      <w:pPr>
        <w:widowControl w:val="0"/>
        <w:tabs>
          <w:tab w:val="left" w:pos="1215"/>
          <w:tab w:val="left" w:pos="1216"/>
        </w:tabs>
        <w:autoSpaceDE w:val="0"/>
        <w:autoSpaceDN w:val="0"/>
        <w:spacing w:before="1"/>
        <w:rPr>
          <w:lang w:bidi="ru-RU"/>
        </w:rPr>
      </w:pPr>
      <w:r>
        <w:rPr>
          <w:lang w:bidi="ru-RU"/>
        </w:rPr>
        <w:t>Вариант 1</w:t>
      </w: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Задание №1</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Каждому будущему выпускнику высшей школы хочется стать</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конкурентоспособным специалистом</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востребованным специалистом</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конкурентоспособным, умным и востребованным специалистом</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конкурентоспособным и востребованным специалистом</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Задание №2</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Сегодня должны быть сформированы такие высококвалифицированные кадры, которые готовы нести </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моральную и юридическую ответственность </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lastRenderedPageBreak/>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моральную ответственность </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юридическую ответственность </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моральную, психологическую и юридическую ответственность </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Задание №3</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Метод «метод-подход» отвечает на вопрос</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Что изучать?</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Как изучать?</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Где изучать?</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Почему изучать?</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Задание №4</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Метод "метод-прием" отвечает на вопрос</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Как изучать?</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Почему изучать?</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Что изучать?</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Где изучать?</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Задание №5</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Метод "метод-контекст" описывает </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сущностное содержание изучаемого объекта исследования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объект исследования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предмет исследования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область исследования</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Задание №6</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В современных университетах нового поколения </w:t>
            </w:r>
            <w:proofErr w:type="spellStart"/>
            <w:r w:rsidRPr="00135DB4">
              <w:rPr>
                <w:lang w:bidi="ru-RU"/>
              </w:rPr>
              <w:t>превуалируют</w:t>
            </w:r>
            <w:proofErr w:type="spellEnd"/>
            <w:r w:rsidRPr="00135DB4">
              <w:rPr>
                <w:lang w:bidi="ru-RU"/>
              </w:rPr>
              <w:t xml:space="preserve"> </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roofErr w:type="spellStart"/>
            <w:r w:rsidRPr="00135DB4">
              <w:rPr>
                <w:lang w:bidi="ru-RU"/>
              </w:rPr>
              <w:t>мультидисциплинарные</w:t>
            </w:r>
            <w:proofErr w:type="spellEnd"/>
            <w:r w:rsidRPr="00135DB4">
              <w:rPr>
                <w:lang w:bidi="ru-RU"/>
              </w:rPr>
              <w:t xml:space="preserve"> и </w:t>
            </w:r>
            <w:proofErr w:type="spellStart"/>
            <w:r w:rsidRPr="00135DB4">
              <w:rPr>
                <w:lang w:bidi="ru-RU"/>
              </w:rPr>
              <w:t>трансдисциплинарные</w:t>
            </w:r>
            <w:proofErr w:type="spellEnd"/>
            <w:r w:rsidRPr="00135DB4">
              <w:rPr>
                <w:lang w:bidi="ru-RU"/>
              </w:rPr>
              <w:t xml:space="preserve"> исследования </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roofErr w:type="spellStart"/>
            <w:r w:rsidRPr="00135DB4">
              <w:rPr>
                <w:lang w:bidi="ru-RU"/>
              </w:rPr>
              <w:t>мультидисциплинарные</w:t>
            </w:r>
            <w:proofErr w:type="spellEnd"/>
            <w:r w:rsidRPr="00135DB4">
              <w:rPr>
                <w:lang w:bidi="ru-RU"/>
              </w:rPr>
              <w:t xml:space="preserve">, экономические и </w:t>
            </w:r>
            <w:proofErr w:type="spellStart"/>
            <w:r w:rsidRPr="00135DB4">
              <w:rPr>
                <w:lang w:bidi="ru-RU"/>
              </w:rPr>
              <w:t>трансдисциплинарные</w:t>
            </w:r>
            <w:proofErr w:type="spellEnd"/>
            <w:r w:rsidRPr="00135DB4">
              <w:rPr>
                <w:lang w:bidi="ru-RU"/>
              </w:rPr>
              <w:t xml:space="preserve"> исследования </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roofErr w:type="spellStart"/>
            <w:r w:rsidRPr="00135DB4">
              <w:rPr>
                <w:lang w:bidi="ru-RU"/>
              </w:rPr>
              <w:t>трансдисциплинарные</w:t>
            </w:r>
            <w:proofErr w:type="spellEnd"/>
            <w:r w:rsidRPr="00135DB4">
              <w:rPr>
                <w:lang w:bidi="ru-RU"/>
              </w:rPr>
              <w:t xml:space="preserve"> исследования </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roofErr w:type="spellStart"/>
            <w:r w:rsidRPr="00135DB4">
              <w:rPr>
                <w:lang w:bidi="ru-RU"/>
              </w:rPr>
              <w:t>мультидисциплинарные</w:t>
            </w:r>
            <w:proofErr w:type="spellEnd"/>
            <w:r w:rsidRPr="00135DB4">
              <w:rPr>
                <w:lang w:bidi="ru-RU"/>
              </w:rPr>
              <w:t xml:space="preserve">  исследования </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Задание №7</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 1970 году было начато развитие двух самостоятельных направлений</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несколько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развитие самой </w:t>
            </w:r>
            <w:proofErr w:type="spellStart"/>
            <w:r w:rsidRPr="00135DB4">
              <w:rPr>
                <w:lang w:bidi="ru-RU"/>
              </w:rPr>
              <w:t>трансдисциплинарной</w:t>
            </w:r>
            <w:proofErr w:type="spellEnd"/>
            <w:r w:rsidRPr="00135DB4">
              <w:rPr>
                <w:lang w:bidi="ru-RU"/>
              </w:rPr>
              <w:t xml:space="preserve"> науки или </w:t>
            </w:r>
            <w:proofErr w:type="spellStart"/>
            <w:r w:rsidRPr="00135DB4">
              <w:rPr>
                <w:lang w:bidi="ru-RU"/>
              </w:rPr>
              <w:t>трансдисциплинарного</w:t>
            </w:r>
            <w:proofErr w:type="spellEnd"/>
            <w:r w:rsidRPr="00135DB4">
              <w:rPr>
                <w:lang w:bidi="ru-RU"/>
              </w:rPr>
              <w:t xml:space="preserve"> </w:t>
            </w:r>
            <w:r w:rsidRPr="00135DB4">
              <w:rPr>
                <w:lang w:bidi="ru-RU"/>
              </w:rPr>
              <w:lastRenderedPageBreak/>
              <w:t>высшего образования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lastRenderedPageBreak/>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развитие </w:t>
            </w:r>
            <w:proofErr w:type="spellStart"/>
            <w:r w:rsidRPr="00135DB4">
              <w:rPr>
                <w:lang w:bidi="ru-RU"/>
              </w:rPr>
              <w:t>трансдисциплинарности</w:t>
            </w:r>
            <w:proofErr w:type="spellEnd"/>
            <w:r w:rsidRPr="00135DB4">
              <w:rPr>
                <w:lang w:bidi="ru-RU"/>
              </w:rPr>
              <w:t xml:space="preserve"> научных исследований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развитие институциональных научных исследований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развитие промышленных исследований</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Задание №8</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 xml:space="preserve">Использование системной </w:t>
            </w:r>
            <w:proofErr w:type="spellStart"/>
            <w:r w:rsidRPr="00135DB4">
              <w:rPr>
                <w:b/>
                <w:lang w:bidi="ru-RU"/>
              </w:rPr>
              <w:t>трансдисциплинарности</w:t>
            </w:r>
            <w:proofErr w:type="spellEnd"/>
            <w:r w:rsidRPr="00135DB4">
              <w:rPr>
                <w:b/>
                <w:lang w:bidi="ru-RU"/>
              </w:rPr>
              <w:t xml:space="preserve"> приводит</w:t>
            </w:r>
          </w:p>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к появлению новых подходов в науке</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к развитию науки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к изменению научных взглядов</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к изменению научных подходов</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Задание №9</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Какой фонд прекратил свое существование в 2008 году?</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Стабилизационный фонд</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Президентский фонд</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Инвестиционный фонд</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Резервный фонд</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Задание №10</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Этот орган занимается решением проблем развития </w:t>
            </w:r>
            <w:proofErr w:type="spellStart"/>
            <w:r w:rsidRPr="00135DB4">
              <w:rPr>
                <w:lang w:bidi="ru-RU"/>
              </w:rPr>
              <w:t>трансдисциплинарности</w:t>
            </w:r>
            <w:proofErr w:type="spellEnd"/>
            <w:r w:rsidRPr="00135DB4">
              <w:rPr>
                <w:lang w:bidi="ru-RU"/>
              </w:rPr>
              <w:t xml:space="preserve"> науки в разных направлениях</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Университет</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специальный научно-исследовательский институт</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Московский государственный университет</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Московский государственный университет связи</w:t>
            </w:r>
          </w:p>
        </w:tc>
      </w:tr>
    </w:tbl>
    <w:p w:rsidR="0078221C" w:rsidRDefault="0078221C" w:rsidP="0078221C">
      <w:pPr>
        <w:widowControl w:val="0"/>
        <w:tabs>
          <w:tab w:val="left" w:pos="1215"/>
          <w:tab w:val="left" w:pos="1216"/>
        </w:tabs>
        <w:autoSpaceDE w:val="0"/>
        <w:autoSpaceDN w:val="0"/>
        <w:rPr>
          <w:lang w:bidi="ru-RU"/>
        </w:rPr>
      </w:pPr>
    </w:p>
    <w:p w:rsidR="0078221C" w:rsidRPr="00135DB4" w:rsidRDefault="0078221C" w:rsidP="0078221C">
      <w:pPr>
        <w:widowControl w:val="0"/>
        <w:tabs>
          <w:tab w:val="left" w:pos="1215"/>
          <w:tab w:val="left" w:pos="1216"/>
        </w:tabs>
        <w:autoSpaceDE w:val="0"/>
        <w:autoSpaceDN w:val="0"/>
        <w:rPr>
          <w:lang w:bidi="ru-RU"/>
        </w:rPr>
      </w:pPr>
      <w:r>
        <w:rPr>
          <w:lang w:bidi="ru-RU"/>
        </w:rPr>
        <w:t>Вариант 2</w:t>
      </w: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1</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Наука от других видов деятельности отличается именно тем, что ее целью является </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получение нового, обобщающего знания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изучение нового, обобщающего знания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апробация нового, обобщающего знания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изучение и получение нового, обобщающего знания</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2</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Наука может проявляться не только в виде научно-исследовательской деятельности, но и в виде </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lastRenderedPageBreak/>
              <w:t>Выберите несколько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научно-методической деятельности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научно-информационной деятельности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Принципа эффективности использования бюджетных средств</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Принципа секьюритизации</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3</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Смысл "познавательно-объяснительной" функции</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Ее смысл сводится к тому, чтобы можно было пояснять те или иные закономерности развития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Ее смысл сводится к тому, чтобы пояснять закономерности развития экономики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Ее смысл сводится к тому, чтобы пояснять закономерности развития социологии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Ее смысл сводится к тому, чтобы пояснять закономерности развития права</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4</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Задачи науки</w:t>
            </w:r>
            <w:r w:rsidRPr="00135DB4">
              <w:rPr>
                <w:lang w:bidi="ru-RU"/>
              </w:rPr>
              <w:t xml:space="preserve"> с точки зрения ее как человеческой деятельности предполагают</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сбор различной информации, относящейся к научным фактам, ее систематизацию, классификацию, обобщение полученных выводов с целью разработки научных гипотез о сущности изучаемых явлений или процессов, а также, выявление тенденций развития изучаемых явлений или процессов, их закономерности и взаимосвязи, реализуя возможности прогнозирования их изменения в динамике</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сбор различной информации, относящейся к научным фактам, ее систематизацию, классификацию, обобщение полученных выводов с целью разработки научных гипотез о сущности изучаемых явлений или процессов, а также, выявление тенденций развития изучаемых явлений или процессов</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сбор различной информации, относящейся к научным фактам, ее систематизацию, классификацию, обобщение</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сбор различной информации, относящейся к научным фактам</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5</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Субъект науки это:</w:t>
            </w:r>
          </w:p>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несколько из 5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научные работники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ученые</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исследователи </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аспиранты </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5)</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научные сотрудники</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2074"/>
        <w:gridCol w:w="6708"/>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lastRenderedPageBreak/>
              <w:t>Задание №</w:t>
            </w:r>
            <w:r w:rsidRPr="00135DB4">
              <w:rPr>
                <w:b/>
                <w:lang w:bidi="ru-RU"/>
              </w:rPr>
              <w:t>6</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Заинтересованный творческий работник (ответ запишите с большой буквы)</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Запишите ответ:</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31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Ответ:</w:t>
            </w:r>
          </w:p>
        </w:tc>
        <w:tc>
          <w:tcPr>
            <w:tcW w:w="1050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2074"/>
        <w:gridCol w:w="6708"/>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7</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Специалист высокого класса в какой-либо области исследования, обладающий личностными свойствами, которые позволяют ему систематически вести научную деятельность, формулировать научные гипотезы, обладающий готовностью к созданию "принципиально новых научных идей", позволяющих ему получать новые результаты при реализации фундаментальных или прикладных научных задач</w:t>
            </w:r>
          </w:p>
          <w:p w:rsidR="0078221C" w:rsidRPr="00135DB4" w:rsidRDefault="0078221C" w:rsidP="00AD3E87">
            <w:pPr>
              <w:widowControl w:val="0"/>
              <w:tabs>
                <w:tab w:val="left" w:pos="1215"/>
                <w:tab w:val="left" w:pos="1216"/>
              </w:tabs>
              <w:autoSpaceDE w:val="0"/>
              <w:autoSpaceDN w:val="0"/>
              <w:rPr>
                <w:lang w:bidi="ru-RU"/>
              </w:rPr>
            </w:pPr>
          </w:p>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Запишите ответ:</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31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Ответ:</w:t>
            </w:r>
          </w:p>
        </w:tc>
        <w:tc>
          <w:tcPr>
            <w:tcW w:w="1050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2074"/>
        <w:gridCol w:w="6708"/>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8</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Специалист, ученый, который постоянно занимается различными видами научной деятельности и передает опыт своим коллегам, тиражируя новые знания широкому кругу заинтересованных лиц. Это научный</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Запишите ответ:</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31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Ответ:</w:t>
            </w:r>
          </w:p>
        </w:tc>
        <w:tc>
          <w:tcPr>
            <w:tcW w:w="1050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9</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Высшим органом по всем научным исследованиям</w:t>
            </w:r>
            <w:r w:rsidRPr="00135DB4">
              <w:rPr>
                <w:lang w:bidi="ru-RU"/>
              </w:rPr>
              <w:t xml:space="preserve"> и организации научных работ является </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Российская академия наук</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Высшая школа экономки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Высшая научная школа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Российская школа науки</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№1</w:t>
            </w:r>
            <w:r w:rsidRPr="00135DB4">
              <w:rPr>
                <w:b/>
                <w:lang w:bidi="ru-RU"/>
              </w:rPr>
              <w:t>0</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 xml:space="preserve">Российская академия наук </w:t>
            </w:r>
            <w:proofErr w:type="spellStart"/>
            <w:r w:rsidRPr="00135DB4">
              <w:rPr>
                <w:b/>
                <w:lang w:bidi="ru-RU"/>
              </w:rPr>
              <w:t>подчиняетя</w:t>
            </w:r>
            <w:proofErr w:type="spellEnd"/>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Президенту</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Министерству науки и высшего образования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Высшей школе экономки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Правительству РФ</w:t>
            </w:r>
          </w:p>
        </w:tc>
      </w:tr>
    </w:tbl>
    <w:p w:rsidR="0078221C" w:rsidRDefault="0078221C" w:rsidP="0078221C">
      <w:pPr>
        <w:widowControl w:val="0"/>
        <w:tabs>
          <w:tab w:val="left" w:pos="1215"/>
          <w:tab w:val="left" w:pos="1216"/>
        </w:tabs>
        <w:autoSpaceDE w:val="0"/>
        <w:autoSpaceDN w:val="0"/>
        <w:rPr>
          <w:lang w:bidi="ru-RU"/>
        </w:rPr>
      </w:pPr>
    </w:p>
    <w:p w:rsidR="0078221C" w:rsidRPr="00135DB4" w:rsidRDefault="0078221C" w:rsidP="0078221C">
      <w:pPr>
        <w:widowControl w:val="0"/>
        <w:tabs>
          <w:tab w:val="left" w:pos="1215"/>
          <w:tab w:val="left" w:pos="1216"/>
        </w:tabs>
        <w:autoSpaceDE w:val="0"/>
        <w:autoSpaceDN w:val="0"/>
        <w:rPr>
          <w:lang w:bidi="ru-RU"/>
        </w:rPr>
      </w:pPr>
      <w:r>
        <w:rPr>
          <w:lang w:bidi="ru-RU"/>
        </w:rPr>
        <w:t>Вариант 3</w:t>
      </w: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1</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Это высокоинтеллектуальный труд, направленный на поиск новых знаний и закономерностей изучаемых процессов и явлений</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lastRenderedPageBreak/>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Научная деятельность</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Научный труд</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Научное исследование</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Магистерская диссертация</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2</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Это уровень</w:t>
            </w:r>
            <w:r w:rsidRPr="00135DB4">
              <w:rPr>
                <w:lang w:bidi="ru-RU"/>
              </w:rPr>
              <w:t xml:space="preserve"> предполагает выявление причинно-следственных связей между изучаемыми явлениями, требует целостной картины использования существенных свойств изучаемых явлений или процессов и является более высоким уровнем, нежели экспериментальный (эмпирический).</w:t>
            </w:r>
          </w:p>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теоретический уровень</w:t>
            </w:r>
            <w:r w:rsidRPr="00135DB4">
              <w:rPr>
                <w:lang w:bidi="ru-RU"/>
              </w:rPr>
              <w:t xml:space="preserve"> </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эмпирический уровень</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прикладной уровень</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практический уровень</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3</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Задачей </w:t>
            </w:r>
            <w:r w:rsidRPr="00135DB4">
              <w:rPr>
                <w:b/>
                <w:lang w:bidi="ru-RU"/>
              </w:rPr>
              <w:t>прикладных научных исследований</w:t>
            </w:r>
            <w:r w:rsidRPr="00135DB4">
              <w:rPr>
                <w:lang w:bidi="ru-RU"/>
              </w:rPr>
              <w:t xml:space="preserve"> является</w:t>
            </w:r>
          </w:p>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применение результатов исследований фундаментальных наук для решения практических проблем</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применение результатов исследований фундаментальных наук для решения теоретический проблем</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применение результатов исследований фундаментальных наук для решения фундаментальных проблем</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применение результатов исследований фундаментальных наук для решения общегосударственных проблем</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4</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 паспорте специальностей указывается</w:t>
            </w:r>
          </w:p>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несколько из 5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шифр </w:t>
            </w:r>
            <w:proofErr w:type="spellStart"/>
            <w:r w:rsidRPr="00135DB4">
              <w:rPr>
                <w:lang w:bidi="ru-RU"/>
              </w:rPr>
              <w:t>спекциальности</w:t>
            </w:r>
            <w:proofErr w:type="spellEnd"/>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объект исследования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предмет исследования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гипотеза исследования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5)</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научная новизна</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5</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Это "часть окружающего мира", на которую направлена научно-познавательная деятельность</w:t>
            </w:r>
          </w:p>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lastRenderedPageBreak/>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Объект исследования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предмет исследования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Гипотеза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актуальность</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6</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Это признаки объекта, на которые направлено научное исследование</w:t>
            </w:r>
          </w:p>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5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Предмет исследования</w:t>
            </w:r>
            <w:r w:rsidRPr="00135DB4">
              <w:rPr>
                <w:lang w:bidi="ru-RU"/>
              </w:rPr>
              <w:t xml:space="preserve"> </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Объект исследования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Гипотеза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актуальность</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5)</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государственные расходы</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2074"/>
        <w:gridCol w:w="6708"/>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7</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Это деятельность по объединению объектов исследования по определенным, интересующих нас признакам </w:t>
            </w:r>
          </w:p>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Запишите ответ:</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31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Ответ:</w:t>
            </w:r>
          </w:p>
        </w:tc>
        <w:tc>
          <w:tcPr>
            <w:tcW w:w="1050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8</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Этот признак, отражает необходимость строгого математического доказательства сущности изучаемых процессов или явлений</w:t>
            </w:r>
          </w:p>
          <w:p w:rsidR="0078221C" w:rsidRPr="00135DB4" w:rsidRDefault="0078221C" w:rsidP="00AD3E87">
            <w:pPr>
              <w:widowControl w:val="0"/>
              <w:tabs>
                <w:tab w:val="left" w:pos="1215"/>
                <w:tab w:val="left" w:pos="1216"/>
              </w:tabs>
              <w:autoSpaceDE w:val="0"/>
              <w:autoSpaceDN w:val="0"/>
              <w:rPr>
                <w:lang w:bidi="ru-RU"/>
              </w:rPr>
            </w:pPr>
          </w:p>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roofErr w:type="spellStart"/>
            <w:r w:rsidRPr="00135DB4">
              <w:rPr>
                <w:b/>
                <w:lang w:bidi="ru-RU"/>
              </w:rPr>
              <w:t>формализованности</w:t>
            </w:r>
            <w:proofErr w:type="spellEnd"/>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действительности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актуальности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roofErr w:type="spellStart"/>
            <w:r w:rsidRPr="00135DB4">
              <w:rPr>
                <w:lang w:bidi="ru-RU"/>
              </w:rPr>
              <w:t>концептаульности</w:t>
            </w:r>
            <w:proofErr w:type="spellEnd"/>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9</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Научное исследование это</w:t>
            </w:r>
          </w:p>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деятельность, направленная на всестороннее изучение объекта, процесса или явления, их структуры и связей, а также получение и внедрение в практику полезных для человека результатов</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деятельность, направленная на всестороннее изучение явления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деятельность, направленная на всестороннее изучение объекта, процесса </w:t>
            </w:r>
            <w:r w:rsidRPr="00135DB4">
              <w:rPr>
                <w:lang w:bidi="ru-RU"/>
              </w:rPr>
              <w:lastRenderedPageBreak/>
              <w:t>или явления, их структуры и связей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lastRenderedPageBreak/>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деятельность, направленная на всестороннее изучение объекта, процесса или явления, их структуры и связей, а также получение и внедрение в теорию полезных для человека результатов</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№1</w:t>
            </w:r>
            <w:r w:rsidRPr="00135DB4">
              <w:rPr>
                <w:b/>
                <w:lang w:bidi="ru-RU"/>
              </w:rPr>
              <w:t>0</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Объектом научного исследования является:</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9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материальная или идеальная системы</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нематериальные системы</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финансовые системы</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оборотные системы</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5)</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внеоборотные системы</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6)</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операционные системы</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7)</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инвестиционные системы</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8)</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ликвидные системы</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9)</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неликвидные системы</w:t>
            </w:r>
          </w:p>
        </w:tc>
      </w:tr>
    </w:tbl>
    <w:p w:rsidR="0078221C" w:rsidRDefault="0078221C" w:rsidP="0078221C">
      <w:pPr>
        <w:widowControl w:val="0"/>
        <w:tabs>
          <w:tab w:val="left" w:pos="1215"/>
          <w:tab w:val="left" w:pos="1216"/>
        </w:tabs>
        <w:autoSpaceDE w:val="0"/>
        <w:autoSpaceDN w:val="0"/>
        <w:rPr>
          <w:lang w:bidi="ru-RU"/>
        </w:rPr>
      </w:pPr>
    </w:p>
    <w:p w:rsidR="0078221C" w:rsidRPr="00135DB4" w:rsidRDefault="0078221C" w:rsidP="0078221C">
      <w:pPr>
        <w:widowControl w:val="0"/>
        <w:tabs>
          <w:tab w:val="left" w:pos="1215"/>
          <w:tab w:val="left" w:pos="1216"/>
        </w:tabs>
        <w:autoSpaceDE w:val="0"/>
        <w:autoSpaceDN w:val="0"/>
        <w:rPr>
          <w:lang w:bidi="ru-RU"/>
        </w:rPr>
      </w:pPr>
      <w:r>
        <w:rPr>
          <w:lang w:bidi="ru-RU"/>
        </w:rPr>
        <w:t>Вариант 4</w:t>
      </w: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1</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Предметом научного исследования является:</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структура системы, взаимодействие ее элементов, различные свойства, закономерности развития </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структура элементов</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структура свойств</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закономерности развития </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2</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Фундаментальные научные исследования</w:t>
            </w:r>
            <w:r w:rsidRPr="00135DB4">
              <w:rPr>
                <w:lang w:bidi="ru-RU"/>
              </w:rPr>
              <w:t xml:space="preserve"> - это </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несколько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экспериментальная деятельность</w:t>
            </w:r>
          </w:p>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теоретическая деятельность</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p w:rsidR="0078221C" w:rsidRPr="00135DB4" w:rsidRDefault="0078221C" w:rsidP="00AD3E87">
            <w:pPr>
              <w:widowControl w:val="0"/>
              <w:tabs>
                <w:tab w:val="left" w:pos="1215"/>
                <w:tab w:val="left" w:pos="1216"/>
              </w:tabs>
              <w:autoSpaceDE w:val="0"/>
              <w:autoSpaceDN w:val="0"/>
              <w:rPr>
                <w:lang w:bidi="ru-RU"/>
              </w:rPr>
            </w:pPr>
            <w:r w:rsidRPr="00135DB4">
              <w:rPr>
                <w:lang w:bidi="ru-RU"/>
              </w:rPr>
              <w:t>практическая деятельность</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p w:rsidR="0078221C" w:rsidRPr="00135DB4" w:rsidRDefault="0078221C" w:rsidP="00AD3E87">
            <w:pPr>
              <w:widowControl w:val="0"/>
              <w:tabs>
                <w:tab w:val="left" w:pos="1215"/>
                <w:tab w:val="left" w:pos="1216"/>
              </w:tabs>
              <w:autoSpaceDE w:val="0"/>
              <w:autoSpaceDN w:val="0"/>
              <w:rPr>
                <w:lang w:bidi="ru-RU"/>
              </w:rPr>
            </w:pPr>
            <w:r w:rsidRPr="00135DB4">
              <w:rPr>
                <w:lang w:bidi="ru-RU"/>
              </w:rPr>
              <w:t>прикладная деятельность</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2074"/>
        <w:gridCol w:w="6708"/>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3</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Это экспериментальная или теоретическая деятельность, направленная на получение новых знаний об основных закономерностях строения, функционирования и развития человека, общества, окружающей природной среды. Это .... научные исследования</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Запишите ответ:</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lastRenderedPageBreak/>
              <w:t>1)</w:t>
            </w:r>
          </w:p>
        </w:tc>
        <w:tc>
          <w:tcPr>
            <w:tcW w:w="3165" w:type="dxa"/>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Ответ:</w:t>
            </w:r>
          </w:p>
        </w:tc>
        <w:tc>
          <w:tcPr>
            <w:tcW w:w="1050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31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Ответ:</w:t>
            </w:r>
          </w:p>
        </w:tc>
        <w:tc>
          <w:tcPr>
            <w:tcW w:w="1050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2074"/>
        <w:gridCol w:w="6708"/>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4</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Это деятельность, направленная на всестороннее изучение объекта, процесса или явления, их структуры и связей, а также получение и внедрение в практику полезных для человека результатов. Это научное ...</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Запишите ответ:</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31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Ответ:</w:t>
            </w:r>
          </w:p>
        </w:tc>
        <w:tc>
          <w:tcPr>
            <w:tcW w:w="1050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2074"/>
        <w:gridCol w:w="6708"/>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5</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Это исследования, направленные преимущественно на применение новых знаний для достижения практических целей и решения конкретных задач. Это ... научные исследования.</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Запишите ответ:</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3165" w:type="dxa"/>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Ответ:</w:t>
            </w:r>
          </w:p>
        </w:tc>
        <w:tc>
          <w:tcPr>
            <w:tcW w:w="1050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31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Ответ:</w:t>
            </w:r>
          </w:p>
        </w:tc>
        <w:tc>
          <w:tcPr>
            <w:tcW w:w="1050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6</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Прикладные научные исследования -</w:t>
            </w:r>
            <w:r w:rsidRPr="00135DB4">
              <w:rPr>
                <w:lang w:bidi="ru-RU"/>
              </w:rPr>
              <w:t xml:space="preserve"> это </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исследования, направленные преимущественно на применение новых знаний для достижения практических целей и решения конкретных задач</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исследования, направленные на применение новых знаний для достижения теоретических целей и решения конкретных задач</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исследования, направленные преимущественно на применение новых знаний для достижения финансовых целей и решения конкретных задач</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исследования, направленные преимущественно на применение новых знаний для достижения целей Правительства РФ</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7</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Прикладные научные исследования направлены </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несколько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поиск способов использования законов природы</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создание новых и совершенствование существующих средств человеческой деятельности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создание новых и совершенствование существующих способов человеческой деятельности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создание новых финансовых средств и способов человеческой деятельности</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8</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Прикладные исследования делятся на </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несколько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lastRenderedPageBreak/>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поисковые</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научно-исследовательские </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 опытно-конструкторские</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денежные средства</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9</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В результате научно-исследовательских работ создаются новые </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несколько из 5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технологии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опытные установки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приборы</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образцы техники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5)</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финансы</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№1</w:t>
            </w:r>
            <w:r w:rsidRPr="00135DB4">
              <w:rPr>
                <w:b/>
                <w:lang w:bidi="ru-RU"/>
              </w:rPr>
              <w:t>0</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 результате проведения фундаментальных и прикладных исследований происходит</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несколько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накопление новой научно-технической информации </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преобразование научно-технической информации в форму, пригодную для освоения в промышленности и строительстве, то есть приводит к разработке</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готовая продукция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денежные средства</w:t>
            </w:r>
          </w:p>
        </w:tc>
      </w:tr>
    </w:tbl>
    <w:p w:rsidR="0078221C" w:rsidRDefault="0078221C" w:rsidP="0078221C">
      <w:pPr>
        <w:widowControl w:val="0"/>
        <w:tabs>
          <w:tab w:val="left" w:pos="1215"/>
          <w:tab w:val="left" w:pos="1216"/>
        </w:tabs>
        <w:autoSpaceDE w:val="0"/>
        <w:autoSpaceDN w:val="0"/>
        <w:rPr>
          <w:lang w:bidi="ru-RU"/>
        </w:rPr>
      </w:pPr>
    </w:p>
    <w:p w:rsidR="0078221C" w:rsidRPr="00135DB4" w:rsidRDefault="0078221C" w:rsidP="0078221C">
      <w:pPr>
        <w:widowControl w:val="0"/>
        <w:tabs>
          <w:tab w:val="left" w:pos="1215"/>
          <w:tab w:val="left" w:pos="1216"/>
        </w:tabs>
        <w:autoSpaceDE w:val="0"/>
        <w:autoSpaceDN w:val="0"/>
        <w:rPr>
          <w:lang w:bidi="ru-RU"/>
        </w:rPr>
      </w:pPr>
      <w:r>
        <w:rPr>
          <w:lang w:bidi="ru-RU"/>
        </w:rPr>
        <w:t>Вариант 5</w:t>
      </w: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1</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Разработка направлена на</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несколько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создание новой техники, материалов, конструкций и технологий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совершенствование существующей техники, материалов, конструкций и технологий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незавершенного производства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денежные средства</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2</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Конечная цель разработки:</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подготовка результатов прикладных исследований к внедрению</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подготовка исследований к внедрению</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использование результатов по назначению</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корректировка результатов</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3</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lastRenderedPageBreak/>
              <w:t>Научные исследования по степени важности для народного хозяйства подразделяются</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несколько из 5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на важнейшие работы, выполняемые по специальным постановлениям государственных органов</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на работы, выполняемые по планам отраслевых министерств и ведомств</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на работы, выполняемые по инициативе и планам научно-исследовательских организаций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постоянные работы</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5)</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сезонные работы</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4</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 зависимости от источников финансирования научные работы также подразделяются</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несколько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на госбюджетные, финансируемые из средств государственного бюджета</w:t>
            </w:r>
          </w:p>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на хоздоговорные, финансируемые организациями-заказчиками на основе хозяйственных договоров</w:t>
            </w:r>
          </w:p>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на нефинансируемые, выполняемые по договорам о сотрудничестве и по личной инициативе</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на действующую учетной политикой</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2074"/>
        <w:gridCol w:w="6708"/>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5</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Это сфера исследований научного коллектива, посвященных решению крупных фундаментальных теоретически-</w:t>
            </w:r>
            <w:r w:rsidRPr="00135DB4">
              <w:rPr>
                <w:lang w:bidi="ru-RU"/>
              </w:rPr>
              <w:br/>
              <w:t>экспериментальных задач в определенной отрасли науки. Это научное...</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Запишите ответ:</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31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Ответ:</w:t>
            </w:r>
          </w:p>
        </w:tc>
        <w:tc>
          <w:tcPr>
            <w:tcW w:w="1050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6</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Структурные единицы научного направления</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несколько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комплексные проблемы</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темы </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вопросы</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гипотезы</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2074"/>
        <w:gridCol w:w="6708"/>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7</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Научная задача, охватывающая определенную область </w:t>
            </w:r>
            <w:r w:rsidRPr="00135DB4">
              <w:rPr>
                <w:lang w:bidi="ru-RU"/>
              </w:rPr>
              <w:br/>
              <w:t>научного исследования</w:t>
            </w:r>
          </w:p>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Запишите ответ:</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31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Ответ:</w:t>
            </w:r>
          </w:p>
        </w:tc>
        <w:tc>
          <w:tcPr>
            <w:tcW w:w="1050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lastRenderedPageBreak/>
              <w:t>Задание №</w:t>
            </w:r>
            <w:r w:rsidRPr="00135DB4">
              <w:rPr>
                <w:b/>
                <w:lang w:bidi="ru-RU"/>
              </w:rPr>
              <w:t>8</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Требования к теме научного исследования</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несколько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актуальность</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новизна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экономическая эффективность</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значимость</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9</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Чтобы сформулировать тему исследования, необходимо</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 соответствии с рекомендацией авторов так сформулировать вопрос, выражающий основной смысл проблемы, чтобы можно было понять его назначение, обосновать его правильность и важность  для науки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 соответствии с рекомендацией авторов так сформулировать вопрос, выражающий основную идею для науки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сформулировать проблему, выражающую основную идею, чтобы можно было ее решить</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сформулировать вопрос, чтобы можно было понять его содержание</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№1</w:t>
            </w:r>
            <w:r w:rsidRPr="00135DB4">
              <w:rPr>
                <w:b/>
                <w:lang w:bidi="ru-RU"/>
              </w:rPr>
              <w:t>0</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верное описание предмета исследования</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Предмет исследования - организационно-экономические отношения, возникающие в процессе стратегического управления инновационной активностью предприятий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Предмет исследования - организационная система управления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Предмет исследования - производственная система предприятия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Предмет исследования - инновационная система активностью предприятий</w:t>
            </w:r>
          </w:p>
        </w:tc>
      </w:tr>
    </w:tbl>
    <w:p w:rsidR="0078221C" w:rsidRDefault="0078221C" w:rsidP="0078221C">
      <w:pPr>
        <w:widowControl w:val="0"/>
        <w:tabs>
          <w:tab w:val="left" w:pos="1215"/>
          <w:tab w:val="left" w:pos="1216"/>
        </w:tabs>
        <w:autoSpaceDE w:val="0"/>
        <w:autoSpaceDN w:val="0"/>
        <w:rPr>
          <w:lang w:bidi="ru-RU"/>
        </w:rPr>
      </w:pPr>
    </w:p>
    <w:p w:rsidR="0078221C" w:rsidRPr="00135DB4" w:rsidRDefault="0078221C" w:rsidP="0078221C">
      <w:pPr>
        <w:widowControl w:val="0"/>
        <w:tabs>
          <w:tab w:val="left" w:pos="1215"/>
          <w:tab w:val="left" w:pos="1216"/>
        </w:tabs>
        <w:autoSpaceDE w:val="0"/>
        <w:autoSpaceDN w:val="0"/>
        <w:rPr>
          <w:lang w:bidi="ru-RU"/>
        </w:rPr>
      </w:pPr>
      <w:r>
        <w:rPr>
          <w:lang w:bidi="ru-RU"/>
        </w:rPr>
        <w:t>Вариант 6</w:t>
      </w: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1</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В основе диссертационной работы лежат методы теории множеств, линейной алгебры, теории графов, теории вероятностей, математической статистики, </w:t>
            </w:r>
            <w:proofErr w:type="spellStart"/>
            <w:r w:rsidRPr="00135DB4">
              <w:rPr>
                <w:lang w:bidi="ru-RU"/>
              </w:rPr>
              <w:t>марковских</w:t>
            </w:r>
            <w:proofErr w:type="spellEnd"/>
            <w:r w:rsidRPr="00135DB4">
              <w:rPr>
                <w:lang w:bidi="ru-RU"/>
              </w:rPr>
              <w:t xml:space="preserve"> процессов, численных методов, нечёткой логики, теории оптимального управления, теории принятия решений, теории оптимизации, динамического программирования, параллельных вычислений. О каком разделе идет речь?</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методология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методы исследования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предмет исследования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практическая значимость</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2</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lastRenderedPageBreak/>
              <w:t>Выберите функции управления:</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несколько из 7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Планирование</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Организация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Контроль</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Координация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5)</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Мотивация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6)</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Контроль</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7)</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Изучение</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 xml:space="preserve">Задание </w:t>
            </w:r>
            <w:r>
              <w:rPr>
                <w:b/>
                <w:lang w:bidi="ru-RU"/>
              </w:rPr>
              <w:t>№</w:t>
            </w:r>
            <w:r w:rsidRPr="00135DB4">
              <w:rPr>
                <w:b/>
                <w:lang w:bidi="ru-RU"/>
              </w:rPr>
              <w:t>3</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Потребности в применении нормативно-регулирующей базы при ведении интеллектуальной и научно-исследовательской деятельности обоснованы рядом причин</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несколько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нормативная база обеспечивает юридическую основу проведения научной деятельности в целом</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 ее составе находится множество инструкций и методик, полезных для всех, кто начинает заниматься научно-исследовательской работой, так как там можно найти пояснения на возникающие вопросы</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знание нормативной базы позволит обезопасить результаты интеллектуального труда уже на начальном этапе ее осуществления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нормативно-регулирующая база не нужна</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4</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Что дает знание Федеральный Закон "О Науке и государственной научно-технической политике" (№ 127-ФЗ)?</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поддержка научно-технической деятельности от правительства видится в том, что по закону из Федерального бюджета должно ежегодно отчислятся не менее 4% всех поступлений в бюджет</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поддержка научно-технической деятельности от правительства видится в том, что по закону из Федерального бюджета должно ежегодно отчислятся не менее 5% всех поступлений в бюджет</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поддержка научно-технической деятельности от правительства видится в том, что по закону из Федерального бюджета должно ежегодно отчислятся не менее 7% всех поступлений в бюджет</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поддержка научно-технической деятельности от правительства видится в том, что по закону из Федерального бюджета должно ежегодно отчислятся не менее 3% всех поступлений в бюджет</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5</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Основной нормативный документ регулирующий научную деятельность</w:t>
            </w:r>
          </w:p>
          <w:p w:rsidR="0078221C" w:rsidRPr="00135DB4" w:rsidRDefault="0078221C" w:rsidP="00AD3E87">
            <w:pPr>
              <w:widowControl w:val="0"/>
              <w:tabs>
                <w:tab w:val="left" w:pos="1215"/>
                <w:tab w:val="left" w:pos="1216"/>
              </w:tabs>
              <w:autoSpaceDE w:val="0"/>
              <w:autoSpaceDN w:val="0"/>
              <w:rPr>
                <w:lang w:bidi="ru-RU"/>
              </w:rPr>
            </w:pPr>
          </w:p>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lastRenderedPageBreak/>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Федеральный Закон "О Науке и государственной научно-технической политике" (№ 125-ФЗ)</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Федеральный Закон "О Науке и государственной научно-технической политике" (№ 129-ФЗ)</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Федеральный Закон "О Науке и государственной научно-технической политике" (№ 128-ФЗ)</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Федеральный Закон "О Науке и государственной научно-технической политике" (№ 127-ФЗ)</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6</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В </w:t>
            </w:r>
            <w:proofErr w:type="spellStart"/>
            <w:r w:rsidRPr="00135DB4">
              <w:rPr>
                <w:lang w:bidi="ru-RU"/>
              </w:rPr>
              <w:t>в</w:t>
            </w:r>
            <w:proofErr w:type="spellEnd"/>
            <w:r w:rsidRPr="00135DB4">
              <w:rPr>
                <w:lang w:bidi="ru-RU"/>
              </w:rPr>
              <w:t xml:space="preserve"> этом нормативном документе регламентированы цели и задачи РАН, основными из которых являются "укрепление научных связей", "популяризация науки, научных знаний" и научной деятельности, интеграция науки и образования и прочее.</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Закон о Российской Академии Наук (РАН) № 254-ФЗ</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Закон о Российской Академии Наук (РАН) № 255-ФЗ</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Закон о Российской Академии Наук (РАН) № 256-ФЗ</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Закон о Российской Академии Наук (РАН) № 253-ФЗ</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7</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Какой Федеральный закон говорит о государственной политике по вовлечению в хозяйственный оборот результатов научно-технической деятельности и объектов интеллектуальной собственности в сфере науки и технологий?</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ФЗ-№ 863 </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ФЗ-№ 864 </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ФЗ-№ 865 </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ФЗ-№ 866 </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8</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Какой Федеральный Закон говорит о создании условий для привлечения инвестиций в инновационную сферу?</w:t>
            </w:r>
          </w:p>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ФЗ-№374</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ФЗ-№373</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ФЗ-№375 </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ФЗ-№376</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9</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Какое Постановление говорит о формировании федеральных центров науки и высоких технологий?</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7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Постановление № 651</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lastRenderedPageBreak/>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Постановление № 652</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Постановление № 653</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Постановление № 654</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5)</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Постановление № 655</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6)</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Постановление № 656</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7)</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Постановление № 657</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№1</w:t>
            </w:r>
            <w:r w:rsidRPr="00135DB4">
              <w:rPr>
                <w:b/>
                <w:lang w:bidi="ru-RU"/>
              </w:rPr>
              <w:t>0</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 каком постановлении говорилось о том, в каком порядке присуждаются права на интеллектуальную собственность?</w:t>
            </w:r>
          </w:p>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Постановления Правительства РФ № 982</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Постановления Правительства РФ № 983</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Постановления Правительства РФ № 984</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Постановления Правительства РФ № 985</w:t>
            </w:r>
          </w:p>
        </w:tc>
      </w:tr>
    </w:tbl>
    <w:p w:rsidR="0078221C" w:rsidRDefault="0078221C" w:rsidP="0078221C">
      <w:pPr>
        <w:widowControl w:val="0"/>
        <w:tabs>
          <w:tab w:val="left" w:pos="1215"/>
          <w:tab w:val="left" w:pos="1216"/>
        </w:tabs>
        <w:autoSpaceDE w:val="0"/>
        <w:autoSpaceDN w:val="0"/>
        <w:rPr>
          <w:lang w:bidi="ru-RU"/>
        </w:rPr>
      </w:pPr>
    </w:p>
    <w:p w:rsidR="0078221C" w:rsidRDefault="0078221C" w:rsidP="0078221C">
      <w:pPr>
        <w:widowControl w:val="0"/>
        <w:tabs>
          <w:tab w:val="left" w:pos="1215"/>
          <w:tab w:val="left" w:pos="1216"/>
        </w:tabs>
        <w:autoSpaceDE w:val="0"/>
        <w:autoSpaceDN w:val="0"/>
        <w:rPr>
          <w:lang w:bidi="ru-RU"/>
        </w:rPr>
      </w:pPr>
      <w:r>
        <w:rPr>
          <w:lang w:bidi="ru-RU"/>
        </w:rPr>
        <w:t>Вариант 7</w:t>
      </w:r>
    </w:p>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1</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 этом Постановлении предложена к развитию в стране Федеральная Программа, реализация которой была рассчитана на период до 2020 года</w:t>
            </w:r>
          </w:p>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5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Постановление Правительства РФ № 424 </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Постановление Правительства РФ № 423 </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Постановление Правительства РФ № 421</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Постановление Правительства РФ № 428</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5)</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Постановление Правительства РФ № 429</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Задани</w:t>
            </w:r>
            <w:r>
              <w:rPr>
                <w:b/>
                <w:lang w:bidi="ru-RU"/>
              </w:rPr>
              <w:t>е №</w:t>
            </w:r>
            <w:r w:rsidRPr="00135DB4">
              <w:rPr>
                <w:b/>
                <w:lang w:bidi="ru-RU"/>
              </w:rPr>
              <w:t>2</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Постановление Правительства РФ № 424 называлось</w:t>
            </w:r>
          </w:p>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Научные и научно-педагогические кадры</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Научные кадры</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Научно-педагогические кадры</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Научные кадры России</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3</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В 2018 году Министерством экономического развития РФ был запущен Федеральный проект </w:t>
            </w:r>
          </w:p>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lastRenderedPageBreak/>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Кадры для цифровой экономики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Кадры для экономики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Кадры для цифрового развития экономики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Кадры для цифровой жизни</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4</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Что описано в ГОСТ Р 55386-2012?</w:t>
            </w:r>
          </w:p>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несколько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термины интеллектуальной собственности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определения интеллектуальной собственности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термины инвестиционной собственности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определения инвестиций</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2074"/>
        <w:gridCol w:w="6708"/>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5</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Охранный документ, в котором подтверждено авторство изобретения, представленное в виде опытного образца или полезной модели, или торгового знака</w:t>
            </w:r>
          </w:p>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Запишите ответ:</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31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Ответ:</w:t>
            </w:r>
          </w:p>
        </w:tc>
        <w:tc>
          <w:tcPr>
            <w:tcW w:w="1050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6</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Патент дает право на охрану объекта интеллектуальной собственности на основании</w:t>
            </w:r>
          </w:p>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Федерального закона от 20.07.2020 N 217-ФЗ</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Федерального закона от 20.07.2020 N 219-ФЗ</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Федерального закона от 20.07.2020 N 211-ФЗ</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Федерального закона от 20.07.2020 N 212-ФЗ</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2074"/>
        <w:gridCol w:w="6708"/>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7</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Конструкция, которая имеет определенный внешний вид, конструкцию, текстуру и прочие отличительные черты, подтверждающие оригинальность и новизну технического решения. Это промышленный...</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Запишите ответ:</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31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Ответ:</w:t>
            </w:r>
          </w:p>
        </w:tc>
        <w:tc>
          <w:tcPr>
            <w:tcW w:w="1050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8</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 каком Кодексе изложено понятие интеллектуальная деятельность?</w:t>
            </w:r>
          </w:p>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ГК РФ</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ТК РФ</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lastRenderedPageBreak/>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БК РФ</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ФК РФ</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2074"/>
        <w:gridCol w:w="6708"/>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9</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 какой статье Конституции Российской Федерации закреплено право на охрану интеллектуальной собственности</w:t>
            </w:r>
          </w:p>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Запишите число:</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31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Ответ:</w:t>
            </w:r>
          </w:p>
        </w:tc>
        <w:tc>
          <w:tcPr>
            <w:tcW w:w="1050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2074"/>
        <w:gridCol w:w="6708"/>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№1</w:t>
            </w:r>
            <w:r w:rsidRPr="00135DB4">
              <w:rPr>
                <w:b/>
                <w:lang w:bidi="ru-RU"/>
              </w:rPr>
              <w:t>0</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Минимальным срок, при котором охраняется авторское право (количество лет)</w:t>
            </w:r>
          </w:p>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Запишите число:</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31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Ответ:</w:t>
            </w:r>
          </w:p>
        </w:tc>
        <w:tc>
          <w:tcPr>
            <w:tcW w:w="1050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r>
    </w:tbl>
    <w:p w:rsidR="0078221C" w:rsidRDefault="0078221C" w:rsidP="0078221C">
      <w:pPr>
        <w:widowControl w:val="0"/>
        <w:tabs>
          <w:tab w:val="left" w:pos="1215"/>
          <w:tab w:val="left" w:pos="1216"/>
        </w:tabs>
        <w:autoSpaceDE w:val="0"/>
        <w:autoSpaceDN w:val="0"/>
        <w:rPr>
          <w:lang w:bidi="ru-RU"/>
        </w:rPr>
      </w:pPr>
    </w:p>
    <w:p w:rsidR="0078221C" w:rsidRPr="00E11B6B" w:rsidRDefault="0078221C" w:rsidP="0078221C">
      <w:pPr>
        <w:widowControl w:val="0"/>
        <w:tabs>
          <w:tab w:val="left" w:pos="1215"/>
          <w:tab w:val="left" w:pos="1216"/>
        </w:tabs>
        <w:autoSpaceDE w:val="0"/>
        <w:autoSpaceDN w:val="0"/>
        <w:rPr>
          <w:b/>
          <w:lang w:bidi="ru-RU"/>
        </w:rPr>
      </w:pPr>
      <w:r w:rsidRPr="00E11B6B">
        <w:rPr>
          <w:b/>
          <w:lang w:bidi="ru-RU"/>
        </w:rPr>
        <w:t>Вариант 8</w:t>
      </w:r>
    </w:p>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1</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Гражданин, который создал произведение науки, литературы или искусства, является </w:t>
            </w:r>
          </w:p>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автором</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издателем</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искусствоведом</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изобретателем</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2</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Кем разрабатывается процесс государственной аттестации кадров высшей квалификационной категории?</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Высшей Аттестационной Комиссией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Аттестационной Комиссией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Комиссией по управлению кадрами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Внешней комиссией</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3</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Какой нормативный документ определяет порядок обучения в магистратуре (аспирантуре)?</w:t>
            </w:r>
          </w:p>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Федеральный закон № 273 ФЗ "Об образовании в Российской Федерации"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Федеральный закон № 276 ФЗ "Об образовании в Российской Федерации"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Федеральный закон № 277 ФЗ "Об образовании в Российской Федерации"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lastRenderedPageBreak/>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Федеральный закон № 278 ФЗ "Об образовании в Российской Федерации"</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4</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Эта позиция алгоритма состоит в поиске и обнаружении научного факта, на основании которого можно выявить для себя круг научных вопросов и описать их как постановку задач исследования</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Третья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Четвертая позиция</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5</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 этой позиций происходит первичный сбор научной информации</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5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вторая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первая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третья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четвертая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5)</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пятая</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Задан</w:t>
            </w:r>
            <w:r>
              <w:rPr>
                <w:b/>
                <w:lang w:bidi="ru-RU"/>
              </w:rPr>
              <w:t>ие №</w:t>
            </w:r>
            <w:r w:rsidRPr="00135DB4">
              <w:rPr>
                <w:b/>
                <w:lang w:bidi="ru-RU"/>
              </w:rPr>
              <w:t>6</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Эта позиция алгоритма состоит в выборе темы исследования и ее формулировке</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5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третья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четвертая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5)</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пятая позиция</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7</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На этой позиции следует также обосновать необходимость выбора этой темы для себя</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5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третья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четвертая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5)</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пятая позиция</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8</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На этой позиции следует определить ее актуальность и область научного исследования.</w:t>
            </w:r>
          </w:p>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lastRenderedPageBreak/>
              <w:t>Выберите один из 5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третья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четвертая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5)</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пятая позиция</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9</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Эта позиция алгоритма вытекает логически из первых двух и предполагает второй научный сбор информации</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5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третья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четвертая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5)</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пятая позиция</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№1</w:t>
            </w:r>
            <w:r w:rsidRPr="00135DB4">
              <w:rPr>
                <w:b/>
                <w:lang w:bidi="ru-RU"/>
              </w:rPr>
              <w:t>0</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На этой позиции соискатель (исследователь) осуществляет поиск научных трудов, имеющихся в своей области исследования</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5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третья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четвертая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5)</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пятая позиция</w:t>
            </w:r>
          </w:p>
        </w:tc>
      </w:tr>
    </w:tbl>
    <w:p w:rsidR="0078221C" w:rsidRDefault="0078221C" w:rsidP="0078221C">
      <w:pPr>
        <w:widowControl w:val="0"/>
        <w:tabs>
          <w:tab w:val="left" w:pos="1215"/>
          <w:tab w:val="left" w:pos="1216"/>
        </w:tabs>
        <w:autoSpaceDE w:val="0"/>
        <w:autoSpaceDN w:val="0"/>
        <w:rPr>
          <w:lang w:bidi="ru-RU"/>
        </w:rPr>
      </w:pPr>
    </w:p>
    <w:p w:rsidR="0078221C" w:rsidRDefault="0078221C" w:rsidP="0078221C">
      <w:pPr>
        <w:widowControl w:val="0"/>
        <w:tabs>
          <w:tab w:val="left" w:pos="1215"/>
          <w:tab w:val="left" w:pos="1216"/>
        </w:tabs>
        <w:autoSpaceDE w:val="0"/>
        <w:autoSpaceDN w:val="0"/>
        <w:rPr>
          <w:lang w:bidi="ru-RU"/>
        </w:rPr>
      </w:pPr>
    </w:p>
    <w:p w:rsidR="0078221C" w:rsidRPr="00135DB4" w:rsidRDefault="0078221C" w:rsidP="0078221C">
      <w:pPr>
        <w:widowControl w:val="0"/>
        <w:tabs>
          <w:tab w:val="left" w:pos="1215"/>
          <w:tab w:val="left" w:pos="1216"/>
        </w:tabs>
        <w:autoSpaceDE w:val="0"/>
        <w:autoSpaceDN w:val="0"/>
        <w:rPr>
          <w:lang w:bidi="ru-RU"/>
        </w:rPr>
      </w:pPr>
      <w:r>
        <w:rPr>
          <w:lang w:bidi="ru-RU"/>
        </w:rPr>
        <w:t>Вариант 9</w:t>
      </w: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1</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На этой позиции осуществляется обзор многочисленных российских и зарубежных источников</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5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третья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четвертая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5)</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пятая позиция</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2</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На этой позиции анализируется и систематизируется собранный материал; определяется степень изученности проблемы</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5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lastRenderedPageBreak/>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третья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четвертая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5)</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пятая позиция</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3</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Эта позиция уже отражает уровень подготовки соискателя, преступившего к научной деятельности</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5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третья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четвертая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5)</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пятая позиция</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4</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Эта позиция требует выбора объекта и предмета исследования,</w:t>
            </w:r>
            <w:r w:rsidRPr="00135DB4">
              <w:rPr>
                <w:b/>
                <w:lang w:bidi="ru-RU"/>
              </w:rPr>
              <w:t xml:space="preserve"> </w:t>
            </w:r>
            <w:r w:rsidRPr="00135DB4">
              <w:rPr>
                <w:lang w:bidi="ru-RU"/>
              </w:rPr>
              <w:t>логически вытекает из третьей позиции и состоит в тщательном обдумывании и формулировке темы будущего диссертационного исследования</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5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третья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четвертая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5)</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пятая позиция</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5</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Эта позиция требует выбора предмета и объекта исследования, опираясь на паспорт специальности</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5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третья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четвертая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5)</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пятая позиция</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6</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Эта позиция требует определения области исследования</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5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третья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lastRenderedPageBreak/>
              <w:t>4)</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четвертая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5)</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пятая позиция</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7</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Анализ вторичной информации и результатов достижений первых четырех позиций необходимо на</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5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первая позиции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вторая позиции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третья позиции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четвертая позиции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5)</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пятая позиции</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8</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Формулировка целей и задач научного исследования, определение научной гипотезы исследования необходимо на</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5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первая позиции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вторая позиции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третья позиции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четвертая позиции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5)</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пятая позиции</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9</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Предварительное обсуждение по каждой из задач предполагаемых новаций, которые в последующем будут вынесены на защиту необходимо на</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5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первая позиции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вторая позиции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третья позиции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четвертая позиции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5)</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пятая позиции</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З</w:t>
            </w:r>
            <w:r>
              <w:rPr>
                <w:b/>
                <w:lang w:bidi="ru-RU"/>
              </w:rPr>
              <w:t>адание №1</w:t>
            </w:r>
            <w:r w:rsidRPr="00135DB4">
              <w:rPr>
                <w:b/>
                <w:lang w:bidi="ru-RU"/>
              </w:rPr>
              <w:t>0</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Эта позиция являет собой промежуточный итог деятельности по предыдущим пяти позициям</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5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первая позиции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вторая позиции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третья позиции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четвертая позиции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5)</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шестая позиции</w:t>
            </w:r>
          </w:p>
        </w:tc>
      </w:tr>
    </w:tbl>
    <w:p w:rsidR="0078221C" w:rsidRDefault="0078221C" w:rsidP="0078221C">
      <w:pPr>
        <w:widowControl w:val="0"/>
        <w:tabs>
          <w:tab w:val="left" w:pos="1215"/>
          <w:tab w:val="left" w:pos="1216"/>
        </w:tabs>
        <w:autoSpaceDE w:val="0"/>
        <w:autoSpaceDN w:val="0"/>
        <w:rPr>
          <w:lang w:bidi="ru-RU"/>
        </w:rPr>
      </w:pPr>
    </w:p>
    <w:p w:rsidR="0078221C" w:rsidRDefault="0078221C" w:rsidP="0078221C">
      <w:pPr>
        <w:widowControl w:val="0"/>
        <w:tabs>
          <w:tab w:val="left" w:pos="1215"/>
          <w:tab w:val="left" w:pos="1216"/>
        </w:tabs>
        <w:autoSpaceDE w:val="0"/>
        <w:autoSpaceDN w:val="0"/>
        <w:rPr>
          <w:lang w:bidi="ru-RU"/>
        </w:rPr>
      </w:pPr>
    </w:p>
    <w:p w:rsidR="0078221C" w:rsidRPr="00E11B6B" w:rsidRDefault="0078221C" w:rsidP="0078221C">
      <w:pPr>
        <w:widowControl w:val="0"/>
        <w:tabs>
          <w:tab w:val="left" w:pos="1215"/>
          <w:tab w:val="left" w:pos="1216"/>
        </w:tabs>
        <w:autoSpaceDE w:val="0"/>
        <w:autoSpaceDN w:val="0"/>
        <w:rPr>
          <w:b/>
          <w:lang w:bidi="ru-RU"/>
        </w:rPr>
      </w:pPr>
      <w:r w:rsidRPr="00E11B6B">
        <w:rPr>
          <w:b/>
          <w:lang w:bidi="ru-RU"/>
        </w:rPr>
        <w:t>Вариант 10</w:t>
      </w: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1</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Она отражает насколько грамотно и логически верно было выстроено проведенное уже исследование, так как именно на этом шаге разрабатывается план выполнения диссертационного исследования. Какая позиция?</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5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третья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четвертая позиция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5)</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шестая позиция</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2</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Сформулированный план научно-исследовательской работы должен содержать примерные сроки, которые исполнитель определяет для себя и объем выполненной работы. На какой позиции?</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5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первой позиции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второй позиции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третьей позиции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четвертой позиции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5)</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шестой позиции</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3</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На этой позиции можно рекомендовать на этой стадии для себя построить логическую связку "дерево целей-древо задач-дерево работ- дерево результатов". На...</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5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первой позиции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второй позиции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третьей позиции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четвертой позиции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5)</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шестой позиции</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4</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На этой позиции формируется логика исследования</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5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первой позиции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второй позиции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пятой позиции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восьмой позиции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5)</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седьмой позиции</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lastRenderedPageBreak/>
              <w:t>Задание №</w:t>
            </w:r>
            <w:r w:rsidRPr="00135DB4">
              <w:rPr>
                <w:b/>
                <w:lang w:bidi="ru-RU"/>
              </w:rPr>
              <w:t>5</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Поиск путей решения задач, уточнение методов и методик формирования результатов происходит на </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5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первой позиции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второй позиции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пятой позиции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десятой позиции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5)</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седьмой позиции</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6</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Примером научно исследовательской деятельности может быть </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несколько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научная статья</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научный доклад</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статья в газете</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разговор между коллегами</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7</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К </w:t>
            </w:r>
            <w:proofErr w:type="spellStart"/>
            <w:r w:rsidRPr="00135DB4">
              <w:rPr>
                <w:lang w:bidi="ru-RU"/>
              </w:rPr>
              <w:t>библиометрическим</w:t>
            </w:r>
            <w:proofErr w:type="spellEnd"/>
            <w:r w:rsidRPr="00135DB4">
              <w:rPr>
                <w:lang w:bidi="ru-RU"/>
              </w:rPr>
              <w:t xml:space="preserve"> показателям относят</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несколько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индекс цитируемости</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индекс Хирша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roofErr w:type="spellStart"/>
            <w:r w:rsidRPr="00135DB4">
              <w:rPr>
                <w:lang w:bidi="ru-RU"/>
              </w:rPr>
              <w:t>импакт</w:t>
            </w:r>
            <w:proofErr w:type="spellEnd"/>
            <w:r w:rsidRPr="00135DB4">
              <w:rPr>
                <w:lang w:bidi="ru-RU"/>
              </w:rPr>
              <w:t>-фактор</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2 %</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8</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Перечислите этапы общей стратегии выполнения научного изыскания</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Укажите порядок следования всех 5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Этот этап формируется исходя их общественных потребностей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Заключается в поиске информации для определения состояния, в котором может находиться предполагаемая проблема исследования, или по-другому, поставленная задача перед будущим исследователем</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На этом этапе выполняется теоретическое исследование заявленных целевых задач, выдвигаются идеи, концепции, осуществляется поиск факторов, способных подтвердить истинность допущенных соискателем предположений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Этот этап отражает экспериментальную апробацию достигнутых результатов. То есть он отражает практическую часть выполненной работы</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5)</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Этот этап можно назвать заключающим, или оформительским, так как именно на нем происходит процесс оформления достигнутых результатов в виде пояснительной записки</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Pr>
                <w:b/>
                <w:lang w:bidi="ru-RU"/>
              </w:rPr>
              <w:t>Задание №</w:t>
            </w:r>
            <w:r w:rsidRPr="00135DB4">
              <w:rPr>
                <w:b/>
                <w:lang w:bidi="ru-RU"/>
              </w:rPr>
              <w:t>9</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lastRenderedPageBreak/>
              <w:t>Этот этап формируется исходя их общественных потребностей. В основном его инициируют постановления Правительства, которые обозначают новые направления экономического развития страны и предлагают целевые программы</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первый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второй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третий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четвертый</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Задание №10</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Этот этап называют "выявление и формирование задачи научного исследования"</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первый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второй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третий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четвертый</w:t>
            </w:r>
          </w:p>
        </w:tc>
      </w:tr>
    </w:tbl>
    <w:p w:rsidR="0078221C" w:rsidRDefault="0078221C" w:rsidP="0078221C">
      <w:pPr>
        <w:widowControl w:val="0"/>
        <w:tabs>
          <w:tab w:val="left" w:pos="1215"/>
          <w:tab w:val="left" w:pos="1216"/>
        </w:tabs>
        <w:autoSpaceDE w:val="0"/>
        <w:autoSpaceDN w:val="0"/>
        <w:rPr>
          <w:lang w:bidi="ru-RU"/>
        </w:rPr>
      </w:pPr>
    </w:p>
    <w:p w:rsidR="0078221C" w:rsidRPr="00E11B6B" w:rsidRDefault="0078221C" w:rsidP="0078221C">
      <w:pPr>
        <w:widowControl w:val="0"/>
        <w:tabs>
          <w:tab w:val="left" w:pos="1215"/>
          <w:tab w:val="left" w:pos="1216"/>
        </w:tabs>
        <w:autoSpaceDE w:val="0"/>
        <w:autoSpaceDN w:val="0"/>
        <w:rPr>
          <w:b/>
          <w:lang w:bidi="ru-RU"/>
        </w:rPr>
      </w:pPr>
      <w:r w:rsidRPr="00E11B6B">
        <w:rPr>
          <w:b/>
          <w:lang w:bidi="ru-RU"/>
        </w:rPr>
        <w:t>Вариант 11</w:t>
      </w:r>
    </w:p>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Задание №1</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Этот этап заключается в поиске информации для определения состояния, в котором может находиться предполагаемая проблема исследования, или по-другому, поставленная задача перед будущим исследователем</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первый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второй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третий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четвертый</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Задание №2</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На этом этапе после сбора и анализа требуемой информации и ее классификации проявляется возможность собственно определения состояния и возможных путей решения поставленной задачи</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первый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второй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третий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четвертый</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Задание №3</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Определив на основе анализа собранных и известных ранее фактов научной информации исходный уровень изученности для вновь начинаемого выбранного для изыскания научного направления на этом этапе можно определить и возможные пути ее решения. </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lastRenderedPageBreak/>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первый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второй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третий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четвертый</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Задание №4</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Будущий исследователь, осуществляя информационный поиск по заданным ключевым словам, производя отбор того, что было уже достигнуто ранее другими исследователями, должен перед собой ставить вопрос: что можно сделать нового, по сравнению с тем, что уже достигнуто. На каком этапе?</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первый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второй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третий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четвертый</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Задание №5</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 Исследователю можно рекомендовать на этом этапе изучать материалы трудов научных конференций по предполагаемой тематике и самим участвовать в научных конференциях по решаемой проблеме или задаче, в том числе и международных, и зарубежных. На каком этапе?</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первый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второй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третий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четвертый</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Задание №6</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 На этом этапе рекомендовано изучать и зарубежную литературу, в которой освещаются близкие по тематике исследования</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первый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второй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третий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четвертый</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Задание №7</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Ожидаемый результат этого этапа видится в предварительно составленном и утвержденном научным руководителем Плане научного изыскания</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первый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второй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lastRenderedPageBreak/>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третий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четвертый</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Задание №8</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 этом этапе указаны и сроки выполнения научных публикаций в журналах или сборниках трудов (конференциях).</w:t>
            </w:r>
          </w:p>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первый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второй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третий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четвертый</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Задание №9</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На этом этапе выполняется теоретическое исследование заявленных целевых задач, выдвигаются идеи, концепции, осуществляется поиск факторов, способных подтвердить истинность допущенных соискателем предположений</w:t>
            </w:r>
          </w:p>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первый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второй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третий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четвертый</w:t>
            </w:r>
          </w:p>
        </w:tc>
      </w:tr>
    </w:tbl>
    <w:p w:rsidR="0078221C" w:rsidRPr="00135DB4" w:rsidRDefault="0078221C" w:rsidP="0078221C">
      <w:pPr>
        <w:widowControl w:val="0"/>
        <w:tabs>
          <w:tab w:val="left" w:pos="1215"/>
          <w:tab w:val="left" w:pos="1216"/>
        </w:tabs>
        <w:autoSpaceDE w:val="0"/>
        <w:autoSpaceDN w:val="0"/>
        <w:rPr>
          <w:lang w:bidi="ru-RU"/>
        </w:rPr>
      </w:pPr>
    </w:p>
    <w:tbl>
      <w:tblPr>
        <w:tblW w:w="5000" w:type="pct"/>
        <w:tblBorders>
          <w:top w:val="single" w:sz="6" w:space="0" w:color="auto"/>
          <w:left w:val="single" w:sz="6" w:space="0" w:color="auto"/>
          <w:bottom w:val="single" w:sz="6" w:space="0" w:color="auto"/>
          <w:right w:val="single" w:sz="6" w:space="0" w:color="auto"/>
          <w:insideH w:val="single" w:sz="6" w:space="0" w:color="D6D6D6"/>
          <w:insideV w:val="single" w:sz="6" w:space="0" w:color="D6D6D6"/>
        </w:tblBorders>
        <w:shd w:val="clear" w:color="auto" w:fill="FFFFFF"/>
        <w:tblLayout w:type="fixed"/>
        <w:tblCellMar>
          <w:top w:w="30" w:type="dxa"/>
          <w:left w:w="90" w:type="dxa"/>
          <w:bottom w:w="30" w:type="dxa"/>
          <w:right w:w="90" w:type="dxa"/>
        </w:tblCellMar>
        <w:tblLook w:val="04A0" w:firstRow="1" w:lastRow="0" w:firstColumn="1" w:lastColumn="0" w:noHBand="0" w:noVBand="1"/>
      </w:tblPr>
      <w:tblGrid>
        <w:gridCol w:w="557"/>
        <w:gridCol w:w="841"/>
        <w:gridCol w:w="7941"/>
      </w:tblGrid>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E4E4E4"/>
          </w:tcPr>
          <w:p w:rsidR="0078221C" w:rsidRPr="00135DB4" w:rsidRDefault="0078221C" w:rsidP="00AD3E87">
            <w:pPr>
              <w:widowControl w:val="0"/>
              <w:tabs>
                <w:tab w:val="left" w:pos="1215"/>
                <w:tab w:val="left" w:pos="1216"/>
              </w:tabs>
              <w:autoSpaceDE w:val="0"/>
              <w:autoSpaceDN w:val="0"/>
              <w:rPr>
                <w:lang w:bidi="ru-RU"/>
              </w:rPr>
            </w:pPr>
            <w:r w:rsidRPr="00135DB4">
              <w:rPr>
                <w:b/>
                <w:lang w:bidi="ru-RU"/>
              </w:rPr>
              <w:t>Задание №10</w:t>
            </w: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 xml:space="preserve">Обычно этот этап начинается с ретроспективного анализа достигнутых ранее результатов и анализа текущей ситуации объекта исследования в динамике развития за определенный период времени. </w:t>
            </w:r>
          </w:p>
          <w:p w:rsidR="0078221C" w:rsidRPr="00135DB4" w:rsidRDefault="0078221C" w:rsidP="00AD3E87">
            <w:pPr>
              <w:widowControl w:val="0"/>
              <w:tabs>
                <w:tab w:val="left" w:pos="1215"/>
                <w:tab w:val="left" w:pos="1216"/>
              </w:tabs>
              <w:autoSpaceDE w:val="0"/>
              <w:autoSpaceDN w:val="0"/>
              <w:rPr>
                <w:lang w:bidi="ru-RU"/>
              </w:rPr>
            </w:pPr>
          </w:p>
          <w:p w:rsidR="0078221C" w:rsidRPr="00135DB4" w:rsidRDefault="0078221C" w:rsidP="00AD3E87">
            <w:pPr>
              <w:widowControl w:val="0"/>
              <w:tabs>
                <w:tab w:val="left" w:pos="1215"/>
                <w:tab w:val="left" w:pos="1216"/>
              </w:tabs>
              <w:autoSpaceDE w:val="0"/>
              <w:autoSpaceDN w:val="0"/>
              <w:rPr>
                <w:lang w:bidi="ru-RU"/>
              </w:rPr>
            </w:pPr>
          </w:p>
        </w:tc>
      </w:tr>
      <w:tr w:rsidR="0078221C" w:rsidRPr="00135DB4" w:rsidTr="00AD3E87">
        <w:tc>
          <w:tcPr>
            <w:tcW w:w="14430" w:type="dxa"/>
            <w:gridSpan w:val="3"/>
            <w:tcBorders>
              <w:top w:val="single" w:sz="6" w:space="0" w:color="D6D6D6"/>
              <w:left w:val="single" w:sz="6" w:space="0" w:color="D6D6D6"/>
              <w:bottom w:val="single" w:sz="6" w:space="0" w:color="D6D6D6"/>
              <w:right w:val="single" w:sz="6" w:space="0" w:color="D6D6D6"/>
            </w:tcBorders>
            <w:shd w:val="clear" w:color="auto" w:fill="F0F0F0"/>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Выберите один из 4 вариантов ответа:</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1)</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первый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2)</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второй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3)</w:t>
            </w:r>
          </w:p>
        </w:tc>
        <w:tc>
          <w:tcPr>
            <w:tcW w:w="1215" w:type="dxa"/>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третий</w:t>
            </w:r>
          </w:p>
        </w:tc>
      </w:tr>
      <w:tr w:rsidR="0078221C" w:rsidRPr="00135DB4" w:rsidTr="00AD3E87">
        <w:tc>
          <w:tcPr>
            <w:tcW w:w="765" w:type="dxa"/>
            <w:tcBorders>
              <w:top w:val="single" w:sz="6" w:space="0" w:color="D6D6D6"/>
              <w:left w:val="single" w:sz="6" w:space="0" w:color="D6D6D6"/>
              <w:bottom w:val="single" w:sz="6" w:space="0" w:color="D6D6D6"/>
              <w:right w:val="single" w:sz="6" w:space="0" w:color="D6D6D6"/>
            </w:tcBorders>
            <w:shd w:val="clear" w:color="auto" w:fill="FFFFFF"/>
            <w:vAlign w:val="center"/>
          </w:tcPr>
          <w:p w:rsidR="0078221C" w:rsidRPr="00135DB4" w:rsidRDefault="0078221C" w:rsidP="00AD3E87">
            <w:pPr>
              <w:widowControl w:val="0"/>
              <w:tabs>
                <w:tab w:val="left" w:pos="1215"/>
                <w:tab w:val="left" w:pos="1216"/>
              </w:tabs>
              <w:autoSpaceDE w:val="0"/>
              <w:autoSpaceDN w:val="0"/>
              <w:rPr>
                <w:lang w:bidi="ru-RU"/>
              </w:rPr>
            </w:pPr>
            <w:r w:rsidRPr="00135DB4">
              <w:rPr>
                <w:lang w:bidi="ru-RU"/>
              </w:rPr>
              <w:t>4)</w:t>
            </w:r>
          </w:p>
        </w:tc>
        <w:tc>
          <w:tcPr>
            <w:tcW w:w="1215"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p>
        </w:tc>
        <w:tc>
          <w:tcPr>
            <w:tcW w:w="12450" w:type="dxa"/>
            <w:tcBorders>
              <w:top w:val="single" w:sz="6" w:space="0" w:color="D6D6D6"/>
              <w:left w:val="single" w:sz="6" w:space="0" w:color="D6D6D6"/>
              <w:bottom w:val="single" w:sz="6" w:space="0" w:color="D6D6D6"/>
              <w:right w:val="single" w:sz="6" w:space="0" w:color="D6D6D6"/>
            </w:tcBorders>
            <w:shd w:val="clear" w:color="auto" w:fill="FFFFFF"/>
          </w:tcPr>
          <w:p w:rsidR="0078221C" w:rsidRPr="00135DB4" w:rsidRDefault="0078221C" w:rsidP="00AD3E87">
            <w:pPr>
              <w:widowControl w:val="0"/>
              <w:tabs>
                <w:tab w:val="left" w:pos="1215"/>
                <w:tab w:val="left" w:pos="1216"/>
              </w:tabs>
              <w:autoSpaceDE w:val="0"/>
              <w:autoSpaceDN w:val="0"/>
              <w:rPr>
                <w:lang w:bidi="ru-RU"/>
              </w:rPr>
            </w:pPr>
            <w:r w:rsidRPr="00135DB4">
              <w:rPr>
                <w:lang w:bidi="ru-RU"/>
              </w:rPr>
              <w:t>четвертый</w:t>
            </w:r>
          </w:p>
        </w:tc>
      </w:tr>
    </w:tbl>
    <w:p w:rsidR="0078221C" w:rsidRPr="00135DB4" w:rsidRDefault="0078221C" w:rsidP="0078221C">
      <w:pPr>
        <w:widowControl w:val="0"/>
        <w:tabs>
          <w:tab w:val="left" w:pos="1215"/>
          <w:tab w:val="left" w:pos="1216"/>
        </w:tabs>
        <w:autoSpaceDE w:val="0"/>
        <w:autoSpaceDN w:val="0"/>
        <w:rPr>
          <w:lang w:bidi="ru-RU"/>
        </w:rPr>
      </w:pPr>
    </w:p>
    <w:p w:rsidR="00185F5F" w:rsidRDefault="00185F5F" w:rsidP="00185F5F">
      <w:pPr>
        <w:ind w:firstLine="709"/>
        <w:rPr>
          <w:b/>
          <w:bCs/>
        </w:rPr>
      </w:pPr>
      <w:r w:rsidRPr="00AC303B">
        <w:rPr>
          <w:b/>
          <w:bCs/>
        </w:rPr>
        <w:t>Критерии оценки</w:t>
      </w:r>
      <w:r>
        <w:rPr>
          <w:b/>
          <w:bCs/>
        </w:rPr>
        <w:t>:</w:t>
      </w:r>
    </w:p>
    <w:p w:rsidR="0078221C" w:rsidRDefault="0078221C" w:rsidP="0078221C">
      <w:pPr>
        <w:tabs>
          <w:tab w:val="left" w:pos="1134"/>
        </w:tabs>
        <w:ind w:firstLine="709"/>
        <w:rPr>
          <w:bCs/>
        </w:rPr>
      </w:pPr>
      <w:r w:rsidRPr="00820282">
        <w:rPr>
          <w:bCs/>
        </w:rPr>
        <w:t>- оценка «зачтено» выставляется студенту, если выполнен</w:t>
      </w:r>
      <w:r>
        <w:rPr>
          <w:bCs/>
        </w:rPr>
        <w:t>о</w:t>
      </w:r>
      <w:r w:rsidRPr="00820282">
        <w:rPr>
          <w:bCs/>
        </w:rPr>
        <w:t xml:space="preserve"> в полном объеме</w:t>
      </w:r>
      <w:r>
        <w:rPr>
          <w:bCs/>
        </w:rPr>
        <w:t xml:space="preserve"> шесть заданий в тесте, из 10.</w:t>
      </w:r>
    </w:p>
    <w:p w:rsidR="0078221C" w:rsidRPr="00820282" w:rsidRDefault="0078221C" w:rsidP="0078221C">
      <w:pPr>
        <w:tabs>
          <w:tab w:val="left" w:pos="1134"/>
        </w:tabs>
        <w:ind w:firstLine="709"/>
        <w:rPr>
          <w:bCs/>
        </w:rPr>
      </w:pPr>
      <w:r w:rsidRPr="00820282">
        <w:rPr>
          <w:bCs/>
        </w:rPr>
        <w:t>- оценка «не зачтено» выставляется студенту, если не выполнен</w:t>
      </w:r>
      <w:r>
        <w:rPr>
          <w:bCs/>
        </w:rPr>
        <w:t>о шесть заданий из десяти заданий в тесте.</w:t>
      </w:r>
    </w:p>
    <w:p w:rsidR="0078221C" w:rsidRPr="00820282" w:rsidRDefault="0078221C" w:rsidP="0078221C">
      <w:pPr>
        <w:tabs>
          <w:tab w:val="left" w:pos="1134"/>
        </w:tabs>
        <w:ind w:firstLine="709"/>
        <w:rPr>
          <w:bCs/>
        </w:rPr>
      </w:pPr>
    </w:p>
    <w:p w:rsidR="0078221C" w:rsidRPr="00185F5F" w:rsidRDefault="00185F5F" w:rsidP="0078221C">
      <w:pPr>
        <w:pStyle w:val="31"/>
        <w:tabs>
          <w:tab w:val="num" w:pos="0"/>
        </w:tabs>
        <w:spacing w:after="0"/>
        <w:ind w:left="0" w:firstLine="709"/>
        <w:jc w:val="both"/>
        <w:rPr>
          <w:b/>
          <w:sz w:val="24"/>
          <w:szCs w:val="24"/>
        </w:rPr>
      </w:pPr>
      <w:r w:rsidRPr="00185F5F">
        <w:rPr>
          <w:b/>
          <w:sz w:val="24"/>
          <w:szCs w:val="24"/>
        </w:rPr>
        <w:t>Комплект материалов для зачета</w:t>
      </w:r>
    </w:p>
    <w:p w:rsidR="00185F5F" w:rsidRPr="00AC303B" w:rsidRDefault="00185F5F" w:rsidP="0078221C">
      <w:pPr>
        <w:pStyle w:val="31"/>
        <w:tabs>
          <w:tab w:val="num" w:pos="0"/>
        </w:tabs>
        <w:spacing w:after="0"/>
        <w:ind w:left="0" w:firstLine="709"/>
        <w:jc w:val="both"/>
        <w:rPr>
          <w:sz w:val="24"/>
          <w:szCs w:val="24"/>
        </w:rPr>
      </w:pPr>
    </w:p>
    <w:tbl>
      <w:tblPr>
        <w:tblStyle w:val="ae"/>
        <w:tblW w:w="9747" w:type="dxa"/>
        <w:tblLayout w:type="fixed"/>
        <w:tblLook w:val="01E0" w:firstRow="1" w:lastRow="1" w:firstColumn="1" w:lastColumn="1" w:noHBand="0" w:noVBand="0"/>
      </w:tblPr>
      <w:tblGrid>
        <w:gridCol w:w="567"/>
        <w:gridCol w:w="9180"/>
      </w:tblGrid>
      <w:tr w:rsidR="0078221C" w:rsidRPr="00AC303B" w:rsidTr="00AD3E87">
        <w:trPr>
          <w:tblHeader/>
        </w:trPr>
        <w:tc>
          <w:tcPr>
            <w:tcW w:w="567" w:type="dxa"/>
            <w:vAlign w:val="center"/>
          </w:tcPr>
          <w:p w:rsidR="0078221C" w:rsidRPr="00AC303B" w:rsidRDefault="0078221C" w:rsidP="00AD3E87">
            <w:pPr>
              <w:tabs>
                <w:tab w:val="num" w:pos="0"/>
              </w:tabs>
              <w:jc w:val="center"/>
              <w:rPr>
                <w:b/>
              </w:rPr>
            </w:pPr>
            <w:r w:rsidRPr="00AC303B">
              <w:rPr>
                <w:b/>
              </w:rPr>
              <w:lastRenderedPageBreak/>
              <w:t>№ п/п</w:t>
            </w:r>
          </w:p>
        </w:tc>
        <w:tc>
          <w:tcPr>
            <w:tcW w:w="9180" w:type="dxa"/>
            <w:vAlign w:val="center"/>
          </w:tcPr>
          <w:p w:rsidR="0078221C" w:rsidRPr="00AC303B" w:rsidRDefault="0078221C" w:rsidP="00AD3E87">
            <w:pPr>
              <w:tabs>
                <w:tab w:val="num" w:pos="0"/>
              </w:tabs>
              <w:jc w:val="center"/>
              <w:rPr>
                <w:b/>
                <w:vertAlign w:val="superscript"/>
              </w:rPr>
            </w:pPr>
            <w:r w:rsidRPr="00AC303B">
              <w:rPr>
                <w:b/>
              </w:rPr>
              <w:t xml:space="preserve">Вопросы к </w:t>
            </w:r>
            <w:r w:rsidRPr="00AC303B">
              <w:rPr>
                <w:b/>
                <w:bCs/>
              </w:rPr>
              <w:t>зачету</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Общие понятия о науке, ее целях и функциях и сущностных признаков.</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8" w:lineRule="exact"/>
              <w:ind w:left="107"/>
              <w:rPr>
                <w:sz w:val="24"/>
              </w:rPr>
            </w:pPr>
            <w:r w:rsidRPr="00AC303B">
              <w:rPr>
                <w:sz w:val="24"/>
              </w:rPr>
              <w:t>Общее понятие о методологии научного исследования, ее аспектах и функциях.</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Скрытие механизмы научного творчества и этика исследования</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68" w:lineRule="exact"/>
              <w:ind w:left="107"/>
              <w:rPr>
                <w:sz w:val="24"/>
              </w:rPr>
            </w:pPr>
            <w:r w:rsidRPr="00AC303B">
              <w:rPr>
                <w:sz w:val="24"/>
              </w:rPr>
              <w:t>Материалистическая диалектика как традиционная методологическая основа</w:t>
            </w:r>
          </w:p>
          <w:p w:rsidR="0078221C" w:rsidRPr="00AC303B" w:rsidRDefault="0078221C" w:rsidP="00AD3E87">
            <w:pPr>
              <w:pStyle w:val="TableParagraph"/>
              <w:spacing w:line="264" w:lineRule="exact"/>
              <w:ind w:left="107"/>
              <w:rPr>
                <w:sz w:val="24"/>
              </w:rPr>
            </w:pPr>
            <w:r w:rsidRPr="00AC303B">
              <w:rPr>
                <w:sz w:val="24"/>
              </w:rPr>
              <w:t>научного исследования.</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Гносеология как методологическая основа научного исследования.</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68" w:lineRule="exact"/>
              <w:ind w:left="107"/>
              <w:rPr>
                <w:sz w:val="24"/>
              </w:rPr>
            </w:pPr>
            <w:r w:rsidRPr="00AC303B">
              <w:rPr>
                <w:sz w:val="24"/>
              </w:rPr>
              <w:t>Логистические законы и логистические формы мышления как</w:t>
            </w:r>
            <w:r w:rsidRPr="00AC303B">
              <w:rPr>
                <w:spacing w:val="58"/>
                <w:sz w:val="24"/>
              </w:rPr>
              <w:t xml:space="preserve"> </w:t>
            </w:r>
            <w:r w:rsidRPr="00AC303B">
              <w:rPr>
                <w:sz w:val="24"/>
              </w:rPr>
              <w:t>методологические</w:t>
            </w:r>
          </w:p>
          <w:p w:rsidR="0078221C" w:rsidRPr="00AC303B" w:rsidRDefault="0078221C" w:rsidP="00AD3E87">
            <w:pPr>
              <w:pStyle w:val="TableParagraph"/>
              <w:spacing w:line="264" w:lineRule="exact"/>
              <w:ind w:left="107"/>
              <w:rPr>
                <w:sz w:val="24"/>
              </w:rPr>
            </w:pPr>
            <w:r w:rsidRPr="00AC303B">
              <w:rPr>
                <w:sz w:val="24"/>
              </w:rPr>
              <w:t>основа научного исследования.</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Системно-структурный подход.</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Синергетический подход.</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8" w:lineRule="exact"/>
              <w:ind w:left="107"/>
              <w:rPr>
                <w:sz w:val="24"/>
              </w:rPr>
            </w:pPr>
            <w:r w:rsidRPr="00AC303B">
              <w:rPr>
                <w:sz w:val="24"/>
              </w:rPr>
              <w:t>Антропологический подход.</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Герменевтический подход.</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Гуманистический (личностно-ориентированный подход).</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Культурологический подход.</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Виды научного исследования и их сущность.</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Общие понятия о методах научного исследования и их классификация.</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8" w:lineRule="exact"/>
              <w:ind w:left="107"/>
              <w:rPr>
                <w:sz w:val="24"/>
              </w:rPr>
            </w:pPr>
            <w:r w:rsidRPr="00AC303B">
              <w:rPr>
                <w:sz w:val="24"/>
              </w:rPr>
              <w:t>Методы эмпирического исследования.</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Методы теоретического исследования.</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Выбор темы и организация научного исследования.</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Методика исследовательской работы.</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Содержание и результаты исследования.</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Структура ведения диссертации.</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Основная часть диссертационной работы.</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8" w:lineRule="exact"/>
              <w:ind w:left="107"/>
              <w:rPr>
                <w:sz w:val="24"/>
              </w:rPr>
            </w:pPr>
            <w:r w:rsidRPr="00AC303B">
              <w:rPr>
                <w:sz w:val="24"/>
              </w:rPr>
              <w:t>Основные правила подготовки рукописи к печати.</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Научная статья.</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Методические рекомендации.</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Тезисы докладов и выступлений.</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Какие уровни исследования существуют в науке?</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Какие виды наблюдения бывают?</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8" w:lineRule="exact"/>
              <w:ind w:left="107"/>
              <w:rPr>
                <w:sz w:val="24"/>
              </w:rPr>
            </w:pPr>
            <w:r w:rsidRPr="00AC303B">
              <w:rPr>
                <w:sz w:val="24"/>
              </w:rPr>
              <w:t>В чем заключаются основные функции и недостатки наблюдения?</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В чем состоят особенности эксперимента?</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Какие бывают виды эксперимента?</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К какому уровню научного исследования относится мысленный эксперимент?</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Каково значение формализации в научном познании?</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Какова функция абстрагирования?</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8" w:lineRule="exact"/>
              <w:ind w:left="107"/>
              <w:rPr>
                <w:sz w:val="24"/>
              </w:rPr>
            </w:pPr>
            <w:r w:rsidRPr="00AC303B">
              <w:rPr>
                <w:sz w:val="24"/>
              </w:rPr>
              <w:t>В чем состоит ограниченность абстракции?</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Какие бывают виды индукции?</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Назовите специфические черты научного исследования.</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62" w:lineRule="exact"/>
              <w:ind w:left="107"/>
              <w:rPr>
                <w:sz w:val="24"/>
              </w:rPr>
            </w:pPr>
            <w:r w:rsidRPr="00AC303B">
              <w:rPr>
                <w:sz w:val="24"/>
              </w:rPr>
              <w:t>Наука как форма общественного сознания, социально значимой деятельности,</w:t>
            </w:r>
          </w:p>
          <w:p w:rsidR="0078221C" w:rsidRPr="00AC303B" w:rsidRDefault="0078221C" w:rsidP="00AD3E87">
            <w:pPr>
              <w:pStyle w:val="TableParagraph"/>
              <w:spacing w:line="269" w:lineRule="exact"/>
              <w:ind w:left="107"/>
              <w:rPr>
                <w:sz w:val="24"/>
              </w:rPr>
            </w:pPr>
            <w:r w:rsidRPr="00AC303B">
              <w:rPr>
                <w:sz w:val="24"/>
              </w:rPr>
              <w:t>средство преобразования общества и личности.</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Структура и функции теории.</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Роль и место практики в познании мира и в научном исследовании.</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65" w:lineRule="exact"/>
              <w:ind w:left="107"/>
              <w:rPr>
                <w:sz w:val="24"/>
              </w:rPr>
            </w:pPr>
            <w:r w:rsidRPr="00AC303B">
              <w:rPr>
                <w:sz w:val="24"/>
              </w:rPr>
              <w:t>Что означает «объективность» научного знания? Раскройте конкретность</w:t>
            </w:r>
            <w:r w:rsidRPr="00AC303B">
              <w:rPr>
                <w:spacing w:val="56"/>
                <w:sz w:val="24"/>
              </w:rPr>
              <w:t xml:space="preserve"> </w:t>
            </w:r>
            <w:r w:rsidRPr="00AC303B">
              <w:rPr>
                <w:sz w:val="24"/>
              </w:rPr>
              <w:t>понимания</w:t>
            </w:r>
            <w:r>
              <w:rPr>
                <w:sz w:val="24"/>
              </w:rPr>
              <w:t xml:space="preserve"> </w:t>
            </w:r>
            <w:r w:rsidRPr="00AC303B">
              <w:rPr>
                <w:sz w:val="24"/>
              </w:rPr>
              <w:t>объективности научного анализа.</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Дайте характеристику субъектности научной методологии.</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Покажите исторический характер средств научного анализа.</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tabs>
                <w:tab w:val="left" w:pos="3962"/>
              </w:tabs>
              <w:spacing w:line="262" w:lineRule="exact"/>
              <w:ind w:left="107"/>
              <w:rPr>
                <w:sz w:val="24"/>
              </w:rPr>
            </w:pPr>
            <w:r w:rsidRPr="00AC303B">
              <w:rPr>
                <w:sz w:val="24"/>
              </w:rPr>
              <w:t>Какие  критерии</w:t>
            </w:r>
            <w:r w:rsidRPr="00AC303B">
              <w:rPr>
                <w:spacing w:val="21"/>
                <w:sz w:val="24"/>
              </w:rPr>
              <w:t xml:space="preserve"> </w:t>
            </w:r>
            <w:r w:rsidRPr="00AC303B">
              <w:rPr>
                <w:sz w:val="24"/>
              </w:rPr>
              <w:t>научности</w:t>
            </w:r>
            <w:r w:rsidRPr="00AC303B">
              <w:rPr>
                <w:spacing w:val="42"/>
                <w:sz w:val="24"/>
              </w:rPr>
              <w:t xml:space="preserve"> </w:t>
            </w:r>
            <w:r w:rsidRPr="00AC303B">
              <w:rPr>
                <w:sz w:val="24"/>
              </w:rPr>
              <w:t>знания</w:t>
            </w:r>
            <w:r>
              <w:rPr>
                <w:sz w:val="24"/>
              </w:rPr>
              <w:t xml:space="preserve"> </w:t>
            </w:r>
            <w:r w:rsidRPr="00AC303B">
              <w:rPr>
                <w:sz w:val="24"/>
              </w:rPr>
              <w:t>актуализировались в постклассической науке</w:t>
            </w:r>
            <w:r w:rsidRPr="00AC303B">
              <w:rPr>
                <w:spacing w:val="-18"/>
                <w:sz w:val="24"/>
              </w:rPr>
              <w:t xml:space="preserve"> </w:t>
            </w:r>
            <w:r w:rsidRPr="00AC303B">
              <w:rPr>
                <w:sz w:val="24"/>
              </w:rPr>
              <w:t>и</w:t>
            </w:r>
            <w:r>
              <w:rPr>
                <w:sz w:val="24"/>
              </w:rPr>
              <w:t xml:space="preserve"> </w:t>
            </w:r>
            <w:r w:rsidRPr="00AC303B">
              <w:rPr>
                <w:sz w:val="24"/>
              </w:rPr>
              <w:t>почему?</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tabs>
                <w:tab w:val="left" w:pos="992"/>
                <w:tab w:val="left" w:pos="2870"/>
                <w:tab w:val="left" w:pos="5038"/>
                <w:tab w:val="left" w:pos="6227"/>
                <w:tab w:val="left" w:pos="7448"/>
                <w:tab w:val="left" w:pos="8575"/>
              </w:tabs>
              <w:spacing w:line="262" w:lineRule="exact"/>
              <w:ind w:left="107"/>
              <w:rPr>
                <w:sz w:val="24"/>
              </w:rPr>
            </w:pPr>
            <w:r w:rsidRPr="00AC303B">
              <w:rPr>
                <w:sz w:val="24"/>
              </w:rPr>
              <w:t>Дайте</w:t>
            </w:r>
            <w:r>
              <w:rPr>
                <w:sz w:val="24"/>
              </w:rPr>
              <w:t xml:space="preserve"> </w:t>
            </w:r>
            <w:r w:rsidRPr="00AC303B">
              <w:rPr>
                <w:sz w:val="24"/>
              </w:rPr>
              <w:t>характеристику</w:t>
            </w:r>
            <w:r>
              <w:rPr>
                <w:sz w:val="24"/>
              </w:rPr>
              <w:t xml:space="preserve"> </w:t>
            </w:r>
            <w:r w:rsidRPr="00AC303B">
              <w:rPr>
                <w:sz w:val="24"/>
              </w:rPr>
              <w:t>методологиче</w:t>
            </w:r>
            <w:r>
              <w:rPr>
                <w:sz w:val="24"/>
              </w:rPr>
              <w:t xml:space="preserve">ской культуре научного анализа. </w:t>
            </w:r>
            <w:r w:rsidRPr="00AC303B">
              <w:rPr>
                <w:sz w:val="24"/>
              </w:rPr>
              <w:t>Чем</w:t>
            </w:r>
            <w:r>
              <w:rPr>
                <w:sz w:val="24"/>
              </w:rPr>
              <w:t xml:space="preserve"> </w:t>
            </w:r>
            <w:r w:rsidRPr="00AC303B">
              <w:rPr>
                <w:sz w:val="24"/>
              </w:rPr>
              <w:lastRenderedPageBreak/>
              <w:t>определяется профессионализм научного стиля анализа?</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62" w:lineRule="exact"/>
              <w:ind w:left="107"/>
              <w:rPr>
                <w:sz w:val="24"/>
              </w:rPr>
            </w:pPr>
            <w:r w:rsidRPr="00AC303B">
              <w:rPr>
                <w:sz w:val="24"/>
              </w:rPr>
              <w:t>В чем состоит проблема «пределов науки»? Какие основы и предпосылки для</w:t>
            </w:r>
          </w:p>
          <w:p w:rsidR="0078221C" w:rsidRPr="00AC303B" w:rsidRDefault="0078221C" w:rsidP="00AD3E87">
            <w:pPr>
              <w:pStyle w:val="TableParagraph"/>
              <w:spacing w:line="269" w:lineRule="exact"/>
              <w:ind w:left="107"/>
              <w:rPr>
                <w:sz w:val="24"/>
              </w:rPr>
            </w:pPr>
            <w:r w:rsidRPr="00AC303B">
              <w:rPr>
                <w:sz w:val="24"/>
              </w:rPr>
              <w:t>возникновения «пределов науки» может содержать в себе методологический анализ?</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8" w:lineRule="exact"/>
              <w:ind w:left="107"/>
              <w:rPr>
                <w:sz w:val="24"/>
              </w:rPr>
            </w:pPr>
            <w:r w:rsidRPr="00AC303B">
              <w:rPr>
                <w:sz w:val="24"/>
              </w:rPr>
              <w:t>Отметьте формы знания, характерные для эмпирического уровня познания.</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62" w:lineRule="exact"/>
              <w:ind w:left="107"/>
              <w:rPr>
                <w:sz w:val="24"/>
              </w:rPr>
            </w:pPr>
            <w:r w:rsidRPr="00AC303B">
              <w:rPr>
                <w:sz w:val="24"/>
              </w:rPr>
              <w:t>Назовите специфику научной гипотезы как формы знания. Охарактеризуйте процесс</w:t>
            </w:r>
          </w:p>
          <w:p w:rsidR="0078221C" w:rsidRPr="00AC303B" w:rsidRDefault="0078221C" w:rsidP="00AD3E87">
            <w:pPr>
              <w:pStyle w:val="TableParagraph"/>
              <w:spacing w:line="269" w:lineRule="exact"/>
              <w:ind w:left="107"/>
              <w:rPr>
                <w:sz w:val="24"/>
              </w:rPr>
            </w:pPr>
            <w:r w:rsidRPr="00AC303B">
              <w:rPr>
                <w:sz w:val="24"/>
              </w:rPr>
              <w:t>выдвижения гипотезы и ее проверки.</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62" w:lineRule="exact"/>
              <w:ind w:left="107"/>
              <w:rPr>
                <w:sz w:val="24"/>
              </w:rPr>
            </w:pPr>
            <w:r w:rsidRPr="00AC303B">
              <w:rPr>
                <w:sz w:val="24"/>
              </w:rPr>
              <w:t>Раскройте специфику проверки истинности научных теорий в зависимости от степени</w:t>
            </w:r>
            <w:r>
              <w:rPr>
                <w:sz w:val="24"/>
              </w:rPr>
              <w:t xml:space="preserve"> </w:t>
            </w:r>
            <w:r w:rsidRPr="00AC303B">
              <w:rPr>
                <w:sz w:val="24"/>
              </w:rPr>
              <w:t>их формализации.</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Какие предложения (факты) в науке могут называться протокольными?</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Какие функции в науке выполняет процедура интерпретации?</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65" w:lineRule="exact"/>
              <w:ind w:left="107"/>
              <w:rPr>
                <w:sz w:val="24"/>
              </w:rPr>
            </w:pPr>
            <w:r w:rsidRPr="00AC303B">
              <w:rPr>
                <w:sz w:val="24"/>
              </w:rPr>
              <w:t>Раскройте механизм влияния научной методологии на процесс теоретического</w:t>
            </w:r>
          </w:p>
          <w:p w:rsidR="0078221C" w:rsidRPr="00AC303B" w:rsidRDefault="0078221C" w:rsidP="00AD3E87">
            <w:pPr>
              <w:pStyle w:val="TableParagraph"/>
              <w:spacing w:line="269" w:lineRule="exact"/>
              <w:ind w:left="107"/>
              <w:rPr>
                <w:sz w:val="24"/>
              </w:rPr>
            </w:pPr>
            <w:r w:rsidRPr="00AC303B">
              <w:rPr>
                <w:sz w:val="24"/>
              </w:rPr>
              <w:t>познания.</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Покажите взаимосвязь методологии и идеологии на теоретическом уровне познания.</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62" w:lineRule="exact"/>
              <w:ind w:left="107"/>
              <w:rPr>
                <w:sz w:val="24"/>
              </w:rPr>
            </w:pPr>
            <w:r w:rsidRPr="00AC303B">
              <w:rPr>
                <w:sz w:val="24"/>
              </w:rPr>
              <w:t>Аргументировано изложите проблему, объект, предмет, цель, задачи и гипотезу</w:t>
            </w:r>
          </w:p>
          <w:p w:rsidR="0078221C" w:rsidRPr="00AC303B" w:rsidRDefault="0078221C" w:rsidP="00AD3E87">
            <w:pPr>
              <w:pStyle w:val="TableParagraph"/>
              <w:spacing w:line="269" w:lineRule="exact"/>
              <w:ind w:left="107"/>
              <w:rPr>
                <w:sz w:val="24"/>
              </w:rPr>
            </w:pPr>
            <w:r w:rsidRPr="00AC303B">
              <w:rPr>
                <w:sz w:val="24"/>
              </w:rPr>
              <w:t>исследования.</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Составьте план сбора информации по теме.</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62" w:lineRule="exact"/>
              <w:ind w:left="107"/>
              <w:rPr>
                <w:sz w:val="24"/>
              </w:rPr>
            </w:pPr>
            <w:r w:rsidRPr="00AC303B">
              <w:rPr>
                <w:sz w:val="24"/>
              </w:rPr>
              <w:t>Назовите условия получения объективной оценки психолого-педагогических явлений</w:t>
            </w:r>
          </w:p>
          <w:p w:rsidR="0078221C" w:rsidRPr="00AC303B" w:rsidRDefault="0078221C" w:rsidP="00AD3E87">
            <w:pPr>
              <w:pStyle w:val="TableParagraph"/>
              <w:spacing w:line="269" w:lineRule="exact"/>
              <w:ind w:left="107"/>
              <w:rPr>
                <w:sz w:val="24"/>
              </w:rPr>
            </w:pPr>
            <w:r w:rsidRPr="00AC303B">
              <w:rPr>
                <w:sz w:val="24"/>
              </w:rPr>
              <w:t>и процессов и возможные причины ошибки при оценивании.</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Перечислите требования к процедуре проведения тестирования.</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8" w:lineRule="exact"/>
              <w:ind w:left="107"/>
              <w:rPr>
                <w:sz w:val="24"/>
              </w:rPr>
            </w:pPr>
            <w:r w:rsidRPr="00AC303B">
              <w:rPr>
                <w:sz w:val="24"/>
              </w:rPr>
              <w:t>Охарактеризуйте достоинства методов наблюдения и эксперимента.</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ind w:left="107" w:right="99"/>
              <w:jc w:val="both"/>
              <w:rPr>
                <w:sz w:val="24"/>
              </w:rPr>
            </w:pPr>
            <w:r w:rsidRPr="00AC303B">
              <w:rPr>
                <w:sz w:val="24"/>
              </w:rPr>
              <w:t>Выделите предположительный предмет изучения в следующих исследовательских темах: формирование артистизма как элемент подготовки будущего педагога; готовность к саморазвитию как цель образования; использование</w:t>
            </w:r>
            <w:r w:rsidRPr="00AC303B">
              <w:rPr>
                <w:spacing w:val="58"/>
                <w:sz w:val="24"/>
              </w:rPr>
              <w:t xml:space="preserve"> </w:t>
            </w:r>
            <w:r w:rsidRPr="00AC303B">
              <w:rPr>
                <w:sz w:val="24"/>
              </w:rPr>
              <w:t>новых</w:t>
            </w:r>
          </w:p>
          <w:p w:rsidR="0078221C" w:rsidRPr="00AC303B" w:rsidRDefault="0078221C" w:rsidP="00AD3E87">
            <w:pPr>
              <w:pStyle w:val="TableParagraph"/>
              <w:spacing w:line="270" w:lineRule="exact"/>
              <w:ind w:left="107"/>
              <w:jc w:val="both"/>
              <w:rPr>
                <w:sz w:val="24"/>
              </w:rPr>
            </w:pPr>
            <w:r w:rsidRPr="00AC303B">
              <w:rPr>
                <w:sz w:val="24"/>
              </w:rPr>
              <w:t>информационных технологий в проблемном обучении.</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62" w:lineRule="exact"/>
              <w:ind w:left="107"/>
              <w:rPr>
                <w:sz w:val="24"/>
              </w:rPr>
            </w:pPr>
            <w:r w:rsidRPr="00AC303B">
              <w:rPr>
                <w:sz w:val="24"/>
              </w:rPr>
              <w:t>Сформулируйте тему и объект исследования, в котором выделен следующий предмет:</w:t>
            </w:r>
            <w:r>
              <w:rPr>
                <w:sz w:val="24"/>
              </w:rPr>
              <w:t xml:space="preserve"> </w:t>
            </w:r>
            <w:r w:rsidRPr="00AC303B">
              <w:rPr>
                <w:sz w:val="24"/>
              </w:rPr>
              <w:t>педагогические условия адаптации зарубежных гуманистических систем образования к особенностям российской действительности.</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62" w:lineRule="exact"/>
              <w:ind w:left="107"/>
              <w:rPr>
                <w:sz w:val="24"/>
              </w:rPr>
            </w:pPr>
            <w:r w:rsidRPr="00AC303B">
              <w:rPr>
                <w:sz w:val="24"/>
              </w:rPr>
              <w:t>Объясните, как минимизировать влияние личностного фактора интерпретатора на</w:t>
            </w:r>
          </w:p>
          <w:p w:rsidR="0078221C" w:rsidRPr="00AC303B" w:rsidRDefault="0078221C" w:rsidP="00AD3E87">
            <w:pPr>
              <w:pStyle w:val="TableParagraph"/>
              <w:spacing w:line="269" w:lineRule="exact"/>
              <w:ind w:left="107"/>
              <w:rPr>
                <w:sz w:val="24"/>
              </w:rPr>
            </w:pPr>
            <w:r w:rsidRPr="00AC303B">
              <w:rPr>
                <w:sz w:val="24"/>
              </w:rPr>
              <w:t>результаты интерпретации.</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ind w:left="107"/>
              <w:rPr>
                <w:sz w:val="24"/>
              </w:rPr>
            </w:pPr>
            <w:r w:rsidRPr="00AC303B">
              <w:rPr>
                <w:sz w:val="24"/>
              </w:rPr>
              <w:t>Выразите одну и ту же мысль (например, о необходимости дифференцированного и индивидуального подхода к учащимся) используя разные стили изложения: научный,</w:t>
            </w:r>
          </w:p>
          <w:p w:rsidR="0078221C" w:rsidRPr="00AC303B" w:rsidRDefault="0078221C" w:rsidP="00AD3E87">
            <w:pPr>
              <w:pStyle w:val="TableParagraph"/>
              <w:spacing w:line="269" w:lineRule="exact"/>
              <w:ind w:left="107"/>
              <w:rPr>
                <w:sz w:val="24"/>
              </w:rPr>
            </w:pPr>
            <w:r w:rsidRPr="00AC303B">
              <w:rPr>
                <w:sz w:val="24"/>
              </w:rPr>
              <w:t>учебно-педагогический, популярный.</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56" w:lineRule="exact"/>
              <w:ind w:left="107"/>
              <w:rPr>
                <w:sz w:val="24"/>
              </w:rPr>
            </w:pPr>
            <w:r w:rsidRPr="00AC303B">
              <w:rPr>
                <w:sz w:val="24"/>
              </w:rPr>
              <w:t>Составить конспект научной статьи.</w:t>
            </w:r>
          </w:p>
        </w:tc>
      </w:tr>
      <w:tr w:rsidR="0078221C" w:rsidRPr="00AC303B" w:rsidTr="00AD3E87">
        <w:tc>
          <w:tcPr>
            <w:tcW w:w="567" w:type="dxa"/>
          </w:tcPr>
          <w:p w:rsidR="0078221C" w:rsidRPr="00AC303B" w:rsidRDefault="0078221C" w:rsidP="005A6350">
            <w:pPr>
              <w:pStyle w:val="ad"/>
              <w:numPr>
                <w:ilvl w:val="0"/>
                <w:numId w:val="7"/>
              </w:numPr>
              <w:ind w:left="0" w:firstLine="0"/>
              <w:jc w:val="center"/>
            </w:pPr>
          </w:p>
        </w:tc>
        <w:tc>
          <w:tcPr>
            <w:tcW w:w="9180" w:type="dxa"/>
          </w:tcPr>
          <w:p w:rsidR="0078221C" w:rsidRPr="00AC303B" w:rsidRDefault="0078221C" w:rsidP="00AD3E87">
            <w:pPr>
              <w:pStyle w:val="TableParagraph"/>
              <w:spacing w:line="262" w:lineRule="exact"/>
              <w:ind w:left="107"/>
              <w:rPr>
                <w:sz w:val="24"/>
              </w:rPr>
            </w:pPr>
            <w:r w:rsidRPr="00AC303B">
              <w:rPr>
                <w:sz w:val="24"/>
              </w:rPr>
              <w:t>Проанализировать правильность оформления научной работы (диссертации).</w:t>
            </w:r>
          </w:p>
        </w:tc>
      </w:tr>
    </w:tbl>
    <w:p w:rsidR="00185F5F" w:rsidRDefault="00185F5F" w:rsidP="0078221C">
      <w:pPr>
        <w:ind w:firstLine="709"/>
        <w:rPr>
          <w:b/>
          <w:bCs/>
        </w:rPr>
      </w:pPr>
    </w:p>
    <w:p w:rsidR="00185F5F" w:rsidRDefault="00185F5F" w:rsidP="0078221C">
      <w:pPr>
        <w:ind w:firstLine="709"/>
        <w:rPr>
          <w:b/>
          <w:bCs/>
        </w:rPr>
      </w:pPr>
      <w:r>
        <w:rPr>
          <w:b/>
          <w:bCs/>
        </w:rPr>
        <w:t>Процедура оценивания</w:t>
      </w:r>
    </w:p>
    <w:p w:rsidR="00185F5F" w:rsidRDefault="00185F5F" w:rsidP="0078221C">
      <w:pPr>
        <w:ind w:firstLine="709"/>
        <w:rPr>
          <w:b/>
          <w:bCs/>
        </w:rPr>
      </w:pPr>
      <w:r>
        <w:rPr>
          <w:color w:val="000000"/>
        </w:rPr>
        <w:t>Зачет по результату выполнения практических работ, тестов и ответа на вопросы к зачету</w:t>
      </w:r>
    </w:p>
    <w:p w:rsidR="00185F5F" w:rsidRDefault="00185F5F" w:rsidP="0078221C">
      <w:pPr>
        <w:ind w:firstLine="709"/>
        <w:rPr>
          <w:b/>
          <w:bCs/>
        </w:rPr>
      </w:pPr>
    </w:p>
    <w:p w:rsidR="0078221C" w:rsidRDefault="0078221C" w:rsidP="0078221C">
      <w:pPr>
        <w:ind w:firstLine="709"/>
        <w:rPr>
          <w:b/>
          <w:bCs/>
        </w:rPr>
      </w:pPr>
      <w:r w:rsidRPr="00AC303B">
        <w:rPr>
          <w:b/>
          <w:bCs/>
        </w:rPr>
        <w:t>Критерии оценки</w:t>
      </w:r>
      <w:r w:rsidR="00185F5F">
        <w:rPr>
          <w:b/>
          <w:bCs/>
        </w:rPr>
        <w:t>:</w:t>
      </w:r>
    </w:p>
    <w:p w:rsidR="00185F5F" w:rsidRDefault="00185F5F" w:rsidP="0078221C">
      <w:pPr>
        <w:ind w:firstLine="709"/>
        <w:rPr>
          <w:b/>
          <w:bCs/>
        </w:rPr>
      </w:pPr>
      <w:r>
        <w:rPr>
          <w:b/>
          <w:bCs/>
        </w:rPr>
        <w:t xml:space="preserve">- оценка «зачтено» </w:t>
      </w:r>
      <w:r w:rsidRPr="00185F5F">
        <w:rPr>
          <w:bCs/>
        </w:rPr>
        <w:t>выставляется обучающемуся, если п</w:t>
      </w:r>
      <w:r>
        <w:t>равильно выполнены минимум 3 практические работы, зачтены тесты и верно ответил не менее чем на 2 вопроса</w:t>
      </w:r>
    </w:p>
    <w:p w:rsidR="00185F5F" w:rsidRPr="00AC303B" w:rsidRDefault="00185F5F" w:rsidP="0078221C">
      <w:pPr>
        <w:ind w:firstLine="709"/>
      </w:pPr>
      <w:r>
        <w:rPr>
          <w:b/>
          <w:bCs/>
        </w:rPr>
        <w:t xml:space="preserve">- оценка «не зачтено», </w:t>
      </w:r>
      <w:r w:rsidRPr="00185F5F">
        <w:rPr>
          <w:bCs/>
        </w:rPr>
        <w:t>если не</w:t>
      </w:r>
      <w:r>
        <w:rPr>
          <w:bCs/>
        </w:rPr>
        <w:t>правильно</w:t>
      </w:r>
      <w:r w:rsidRPr="002A0826">
        <w:rPr>
          <w:bCs/>
        </w:rPr>
        <w:t xml:space="preserve"> </w:t>
      </w:r>
      <w:r>
        <w:rPr>
          <w:bCs/>
        </w:rPr>
        <w:t xml:space="preserve">выполнены хотя бы две практических работы, не зачтены тесты и неверно </w:t>
      </w:r>
      <w:r w:rsidRPr="002A0826">
        <w:rPr>
          <w:bCs/>
        </w:rPr>
        <w:t xml:space="preserve">ответил </w:t>
      </w:r>
      <w:r>
        <w:rPr>
          <w:bCs/>
        </w:rPr>
        <w:t>на</w:t>
      </w:r>
      <w:r w:rsidRPr="002A0826">
        <w:rPr>
          <w:bCs/>
        </w:rPr>
        <w:t xml:space="preserve"> </w:t>
      </w:r>
      <w:r>
        <w:rPr>
          <w:bCs/>
        </w:rPr>
        <w:t>2</w:t>
      </w:r>
      <w:r w:rsidRPr="002A0826">
        <w:rPr>
          <w:bCs/>
        </w:rPr>
        <w:t xml:space="preserve"> вопроса</w:t>
      </w:r>
    </w:p>
    <w:sectPr w:rsidR="00185F5F" w:rsidRPr="00AC303B" w:rsidSect="00E60D21">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230" w:rsidRDefault="00F50230" w:rsidP="00761DCC">
      <w:r>
        <w:separator/>
      </w:r>
    </w:p>
  </w:endnote>
  <w:endnote w:type="continuationSeparator" w:id="0">
    <w:p w:rsidR="00F50230" w:rsidRDefault="00F50230" w:rsidP="00761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E87" w:rsidRDefault="00AD3E87" w:rsidP="00AD3E87">
    <w:pPr>
      <w:pStyle w:val="af0"/>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230" w:rsidRDefault="00F50230" w:rsidP="00761DCC">
      <w:r>
        <w:separator/>
      </w:r>
    </w:p>
  </w:footnote>
  <w:footnote w:type="continuationSeparator" w:id="0">
    <w:p w:rsidR="00F50230" w:rsidRDefault="00F50230" w:rsidP="00761D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8Num14"/>
    <w:lvl w:ilvl="0">
      <w:start w:val="1"/>
      <w:numFmt w:val="decimal"/>
      <w:lvlText w:val="%1."/>
      <w:lvlJc w:val="left"/>
      <w:pPr>
        <w:tabs>
          <w:tab w:val="num" w:pos="0"/>
        </w:tabs>
        <w:ind w:left="502" w:hanging="360"/>
      </w:pPr>
      <w:rPr>
        <w:rFonts w:ascii="Times New Roman" w:hAnsi="Times New Roman" w:cs="Times New Roman"/>
        <w:color w:val="auto"/>
        <w:sz w:val="28"/>
        <w:szCs w:val="28"/>
      </w:rPr>
    </w:lvl>
    <w:lvl w:ilvl="1">
      <w:start w:val="1"/>
      <w:numFmt w:val="decimal"/>
      <w:lvlText w:val="%1.%2."/>
      <w:lvlJc w:val="left"/>
      <w:pPr>
        <w:tabs>
          <w:tab w:val="num" w:pos="0"/>
        </w:tabs>
        <w:ind w:left="1130" w:hanging="360"/>
      </w:pPr>
      <w:rPr>
        <w:rFonts w:hint="default"/>
        <w:i w:val="0"/>
      </w:rPr>
    </w:lvl>
    <w:lvl w:ilvl="2">
      <w:start w:val="1"/>
      <w:numFmt w:val="decimal"/>
      <w:lvlText w:val="%1.%2.%3."/>
      <w:lvlJc w:val="left"/>
      <w:pPr>
        <w:tabs>
          <w:tab w:val="num" w:pos="0"/>
        </w:tabs>
        <w:ind w:left="1800" w:hanging="720"/>
      </w:pPr>
      <w:rPr>
        <w:rFonts w:hint="default"/>
        <w:i w:val="0"/>
      </w:rPr>
    </w:lvl>
    <w:lvl w:ilvl="3">
      <w:start w:val="1"/>
      <w:numFmt w:val="decimal"/>
      <w:lvlText w:val="%1.%2.%3.%4."/>
      <w:lvlJc w:val="left"/>
      <w:pPr>
        <w:tabs>
          <w:tab w:val="num" w:pos="0"/>
        </w:tabs>
        <w:ind w:left="2160" w:hanging="720"/>
      </w:pPr>
      <w:rPr>
        <w:rFonts w:hint="default"/>
        <w:i w:val="0"/>
      </w:rPr>
    </w:lvl>
    <w:lvl w:ilvl="4">
      <w:start w:val="1"/>
      <w:numFmt w:val="decimal"/>
      <w:lvlText w:val="%1.%2.%3.%4.%5."/>
      <w:lvlJc w:val="left"/>
      <w:pPr>
        <w:tabs>
          <w:tab w:val="num" w:pos="0"/>
        </w:tabs>
        <w:ind w:left="2880" w:hanging="1080"/>
      </w:pPr>
      <w:rPr>
        <w:rFonts w:hint="default"/>
        <w:i w:val="0"/>
      </w:rPr>
    </w:lvl>
    <w:lvl w:ilvl="5">
      <w:start w:val="1"/>
      <w:numFmt w:val="decimal"/>
      <w:lvlText w:val="%1.%2.%3.%4.%5.%6."/>
      <w:lvlJc w:val="left"/>
      <w:pPr>
        <w:tabs>
          <w:tab w:val="num" w:pos="0"/>
        </w:tabs>
        <w:ind w:left="3240" w:hanging="1080"/>
      </w:pPr>
      <w:rPr>
        <w:rFonts w:hint="default"/>
        <w:i w:val="0"/>
      </w:rPr>
    </w:lvl>
    <w:lvl w:ilvl="6">
      <w:start w:val="1"/>
      <w:numFmt w:val="decimal"/>
      <w:lvlText w:val="%1.%2.%3.%4.%5.%6.%7."/>
      <w:lvlJc w:val="left"/>
      <w:pPr>
        <w:tabs>
          <w:tab w:val="num" w:pos="0"/>
        </w:tabs>
        <w:ind w:left="3960" w:hanging="1440"/>
      </w:pPr>
      <w:rPr>
        <w:rFonts w:hint="default"/>
        <w:i w:val="0"/>
      </w:rPr>
    </w:lvl>
    <w:lvl w:ilvl="7">
      <w:start w:val="1"/>
      <w:numFmt w:val="decimal"/>
      <w:lvlText w:val="%1.%2.%3.%4.%5.%6.%7.%8."/>
      <w:lvlJc w:val="left"/>
      <w:pPr>
        <w:tabs>
          <w:tab w:val="num" w:pos="0"/>
        </w:tabs>
        <w:ind w:left="4320" w:hanging="1440"/>
      </w:pPr>
      <w:rPr>
        <w:rFonts w:hint="default"/>
        <w:i w:val="0"/>
      </w:rPr>
    </w:lvl>
    <w:lvl w:ilvl="8">
      <w:start w:val="1"/>
      <w:numFmt w:val="decimal"/>
      <w:lvlText w:val="%1.%2.%3.%4.%5.%6.%7.%8.%9."/>
      <w:lvlJc w:val="left"/>
      <w:pPr>
        <w:tabs>
          <w:tab w:val="num" w:pos="0"/>
        </w:tabs>
        <w:ind w:left="5040" w:hanging="1800"/>
      </w:pPr>
      <w:rPr>
        <w:rFonts w:hint="default"/>
        <w:i w:val="0"/>
      </w:rPr>
    </w:lvl>
  </w:abstractNum>
  <w:abstractNum w:abstractNumId="1" w15:restartNumberingAfterBreak="0">
    <w:nsid w:val="004D3BF3"/>
    <w:multiLevelType w:val="hybridMultilevel"/>
    <w:tmpl w:val="19D0BAFA"/>
    <w:lvl w:ilvl="0" w:tplc="46D602C8">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0C9D0BCE"/>
    <w:multiLevelType w:val="hybridMultilevel"/>
    <w:tmpl w:val="95AC8C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86402E"/>
    <w:multiLevelType w:val="hybridMultilevel"/>
    <w:tmpl w:val="8E688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CF3001"/>
    <w:multiLevelType w:val="hybridMultilevel"/>
    <w:tmpl w:val="322628DA"/>
    <w:lvl w:ilvl="0" w:tplc="C48CC93C">
      <w:start w:val="1"/>
      <w:numFmt w:val="bullet"/>
      <w:pStyle w:val="mccorrect"/>
      <w:lvlText w:val=""/>
      <w:lvlJc w:val="left"/>
      <w:pPr>
        <w:tabs>
          <w:tab w:val="num" w:pos="567"/>
        </w:tabs>
        <w:ind w:left="567" w:hanging="283"/>
      </w:pPr>
      <w:rPr>
        <w:rFonts w:ascii="Wingdings" w:hAnsi="Wingdings" w:hint="default"/>
        <w:sz w:val="24"/>
      </w:rPr>
    </w:lvl>
    <w:lvl w:ilvl="1" w:tplc="A9FE2AA8">
      <w:start w:val="1"/>
      <w:numFmt w:val="bullet"/>
      <w:pStyle w:val="mc"/>
      <w:lvlText w:val="o"/>
      <w:lvlJc w:val="left"/>
      <w:pPr>
        <w:tabs>
          <w:tab w:val="num" w:pos="567"/>
        </w:tabs>
        <w:ind w:left="567" w:hanging="283"/>
      </w:pPr>
      <w:rPr>
        <w:rFonts w:ascii="Times New Roman" w:hAnsi="Times New Roman"/>
        <w:b w:val="0"/>
        <w:i w:val="0"/>
        <w:caps w:val="0"/>
        <w:smallCaps w:val="0"/>
        <w:strike w:val="0"/>
        <w:dstrike w:val="0"/>
        <w:vanish w:val="0"/>
        <w:color w:val="auto"/>
        <w:spacing w:val="0"/>
        <w:w w:val="100"/>
        <w:kern w:val="0"/>
        <w:position w:val="0"/>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E543099"/>
    <w:multiLevelType w:val="hybridMultilevel"/>
    <w:tmpl w:val="99D2ABD0"/>
    <w:lvl w:ilvl="0" w:tplc="B958091C">
      <w:start w:val="1"/>
      <w:numFmt w:val="bullet"/>
      <w:pStyle w:val="mscorrect"/>
      <w:lvlText w:val=""/>
      <w:lvlJc w:val="left"/>
      <w:pPr>
        <w:tabs>
          <w:tab w:val="num" w:pos="567"/>
        </w:tabs>
        <w:ind w:left="567" w:hanging="283"/>
      </w:pPr>
      <w:rPr>
        <w:rFonts w:ascii="Wingdings" w:hAnsi="Wingdings" w:hint="default"/>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F810609"/>
    <w:multiLevelType w:val="hybridMultilevel"/>
    <w:tmpl w:val="B7222190"/>
    <w:lvl w:ilvl="0" w:tplc="F8EC19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8D76801"/>
    <w:multiLevelType w:val="multilevel"/>
    <w:tmpl w:val="9A04F8E2"/>
    <w:lvl w:ilvl="0">
      <w:start w:val="1"/>
      <w:numFmt w:val="decimal"/>
      <w:pStyle w:val="a"/>
      <w:lvlText w:val="%1."/>
      <w:lvlJc w:val="left"/>
      <w:pPr>
        <w:tabs>
          <w:tab w:val="num" w:pos="1230"/>
        </w:tabs>
        <w:ind w:left="1230" w:hanging="1230"/>
      </w:pPr>
      <w:rPr>
        <w:rFonts w:hint="default"/>
      </w:rPr>
    </w:lvl>
    <w:lvl w:ilvl="1">
      <w:start w:val="1"/>
      <w:numFmt w:val="decimal"/>
      <w:lvlText w:val="%1.%2."/>
      <w:lvlJc w:val="left"/>
      <w:pPr>
        <w:tabs>
          <w:tab w:val="num" w:pos="1938"/>
        </w:tabs>
        <w:ind w:left="1938" w:hanging="1230"/>
      </w:pPr>
      <w:rPr>
        <w:rFonts w:hint="default"/>
      </w:rPr>
    </w:lvl>
    <w:lvl w:ilvl="2">
      <w:start w:val="1"/>
      <w:numFmt w:val="decimal"/>
      <w:lvlText w:val="%1.%2.%3."/>
      <w:lvlJc w:val="left"/>
      <w:pPr>
        <w:tabs>
          <w:tab w:val="num" w:pos="2646"/>
        </w:tabs>
        <w:ind w:left="2646" w:hanging="1230"/>
      </w:pPr>
      <w:rPr>
        <w:rFonts w:hint="default"/>
      </w:rPr>
    </w:lvl>
    <w:lvl w:ilvl="3">
      <w:start w:val="1"/>
      <w:numFmt w:val="decimal"/>
      <w:lvlText w:val="%1.%2.%3.%4."/>
      <w:lvlJc w:val="left"/>
      <w:pPr>
        <w:tabs>
          <w:tab w:val="num" w:pos="3354"/>
        </w:tabs>
        <w:ind w:left="3354" w:hanging="1230"/>
      </w:pPr>
      <w:rPr>
        <w:rFonts w:hint="default"/>
      </w:rPr>
    </w:lvl>
    <w:lvl w:ilvl="4">
      <w:start w:val="1"/>
      <w:numFmt w:val="decimal"/>
      <w:lvlText w:val="%1.%2.%3.%4.%5."/>
      <w:lvlJc w:val="left"/>
      <w:pPr>
        <w:tabs>
          <w:tab w:val="num" w:pos="4062"/>
        </w:tabs>
        <w:ind w:left="4062" w:hanging="123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8" w15:restartNumberingAfterBreak="0">
    <w:nsid w:val="5D221A8C"/>
    <w:multiLevelType w:val="hybridMultilevel"/>
    <w:tmpl w:val="9F1C6822"/>
    <w:lvl w:ilvl="0" w:tplc="A984D6E6">
      <w:start w:val="1"/>
      <w:numFmt w:val="bullet"/>
      <w:pStyle w:val="ms"/>
      <w:lvlText w:val=""/>
      <w:lvlJc w:val="left"/>
      <w:pPr>
        <w:tabs>
          <w:tab w:val="num" w:pos="567"/>
        </w:tabs>
        <w:ind w:left="567" w:hanging="283"/>
      </w:pPr>
      <w:rPr>
        <w:rFonts w:ascii="Wingdings" w:hAnsi="Wingdings" w:hint="default"/>
        <w:sz w:val="24"/>
      </w:rPr>
    </w:lvl>
    <w:lvl w:ilvl="1" w:tplc="0419000F">
      <w:start w:val="1"/>
      <w:numFmt w:val="decimal"/>
      <w:lvlText w:val="%2."/>
      <w:lvlJc w:val="left"/>
      <w:pPr>
        <w:tabs>
          <w:tab w:val="num" w:pos="1440"/>
        </w:tabs>
        <w:ind w:left="1440" w:hanging="360"/>
      </w:pPr>
      <w:rPr>
        <w:rFonts w:cs="Times New Roman" w:hint="default"/>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D54704F"/>
    <w:multiLevelType w:val="hybridMultilevel"/>
    <w:tmpl w:val="B57031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23C40B1"/>
    <w:multiLevelType w:val="hybridMultilevel"/>
    <w:tmpl w:val="6CCC3EA4"/>
    <w:lvl w:ilvl="0" w:tplc="9FAC11D8">
      <w:start w:val="1"/>
      <w:numFmt w:val="decimal"/>
      <w:pStyle w:val="question"/>
      <w:lvlText w:val="%1."/>
      <w:lvlJc w:val="left"/>
      <w:pPr>
        <w:tabs>
          <w:tab w:val="num" w:pos="851"/>
        </w:tabs>
        <w:ind w:left="851" w:hanging="567"/>
      </w:pPr>
      <w:rPr>
        <w:rFonts w:ascii="Times New Roman" w:hAnsi="Times New Roman" w:cs="Times New Roman"/>
        <w:b w:val="0"/>
        <w:bCs w:val="0"/>
        <w:i w:val="0"/>
        <w:iCs w:val="0"/>
        <w:caps w:val="0"/>
        <w:smallCaps w:val="0"/>
        <w:strike w:val="0"/>
        <w:dstrike w:val="0"/>
        <w:vanish w:val="0"/>
        <w:color w:val="auto"/>
        <w:spacing w:val="0"/>
        <w:w w:val="100"/>
        <w:kern w:val="0"/>
        <w:position w:val="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0F">
      <w:start w:val="1"/>
      <w:numFmt w:val="decimal"/>
      <w:lvlText w:val="%2."/>
      <w:lvlJc w:val="left"/>
      <w:pPr>
        <w:tabs>
          <w:tab w:val="num" w:pos="1440"/>
        </w:tabs>
        <w:ind w:left="1440" w:hanging="360"/>
      </w:pPr>
      <w:rPr>
        <w:rFonts w:cs="Times New Roman" w:hint="default"/>
        <w:sz w:val="24"/>
        <w:szCs w:val="24"/>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79866418"/>
    <w:multiLevelType w:val="hybridMultilevel"/>
    <w:tmpl w:val="4C1661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7"/>
  </w:num>
  <w:num w:numId="3">
    <w:abstractNumId w:val="10"/>
  </w:num>
  <w:num w:numId="4">
    <w:abstractNumId w:val="4"/>
  </w:num>
  <w:num w:numId="5">
    <w:abstractNumId w:val="8"/>
  </w:num>
  <w:num w:numId="6">
    <w:abstractNumId w:val="5"/>
  </w:num>
  <w:num w:numId="7">
    <w:abstractNumId w:val="2"/>
  </w:num>
  <w:num w:numId="8">
    <w:abstractNumId w:val="9"/>
  </w:num>
  <w:num w:numId="9">
    <w:abstractNumId w:val="1"/>
  </w:num>
  <w:num w:numId="10">
    <w:abstractNumId w:val="6"/>
  </w:num>
  <w:num w:numId="11">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DCC"/>
    <w:rsid w:val="00010E77"/>
    <w:rsid w:val="0005738B"/>
    <w:rsid w:val="0007527E"/>
    <w:rsid w:val="00082867"/>
    <w:rsid w:val="000C370B"/>
    <w:rsid w:val="001140DC"/>
    <w:rsid w:val="00141B77"/>
    <w:rsid w:val="00172838"/>
    <w:rsid w:val="00185F5F"/>
    <w:rsid w:val="00187B7B"/>
    <w:rsid w:val="001A1EB2"/>
    <w:rsid w:val="001A2650"/>
    <w:rsid w:val="001A2AA4"/>
    <w:rsid w:val="001C2F84"/>
    <w:rsid w:val="001D6567"/>
    <w:rsid w:val="001E0B21"/>
    <w:rsid w:val="00206E79"/>
    <w:rsid w:val="00211D59"/>
    <w:rsid w:val="0024557C"/>
    <w:rsid w:val="00246700"/>
    <w:rsid w:val="00266231"/>
    <w:rsid w:val="00273A1F"/>
    <w:rsid w:val="002B2945"/>
    <w:rsid w:val="002B4E57"/>
    <w:rsid w:val="002F31EA"/>
    <w:rsid w:val="00301506"/>
    <w:rsid w:val="00326A28"/>
    <w:rsid w:val="00331BE9"/>
    <w:rsid w:val="0036761D"/>
    <w:rsid w:val="0038424A"/>
    <w:rsid w:val="003A350E"/>
    <w:rsid w:val="003E4D50"/>
    <w:rsid w:val="00405C2F"/>
    <w:rsid w:val="00434F55"/>
    <w:rsid w:val="00436A3E"/>
    <w:rsid w:val="0045029C"/>
    <w:rsid w:val="00476C41"/>
    <w:rsid w:val="00483682"/>
    <w:rsid w:val="00493979"/>
    <w:rsid w:val="004B1322"/>
    <w:rsid w:val="004D0984"/>
    <w:rsid w:val="004F0458"/>
    <w:rsid w:val="00505429"/>
    <w:rsid w:val="00521522"/>
    <w:rsid w:val="00556CCC"/>
    <w:rsid w:val="00557ED9"/>
    <w:rsid w:val="0056354B"/>
    <w:rsid w:val="00576BAA"/>
    <w:rsid w:val="005A6350"/>
    <w:rsid w:val="005C503C"/>
    <w:rsid w:val="00612613"/>
    <w:rsid w:val="006134DE"/>
    <w:rsid w:val="00614924"/>
    <w:rsid w:val="00614EE7"/>
    <w:rsid w:val="00616033"/>
    <w:rsid w:val="00670B5A"/>
    <w:rsid w:val="00674BDF"/>
    <w:rsid w:val="00683441"/>
    <w:rsid w:val="006B1354"/>
    <w:rsid w:val="006D50D6"/>
    <w:rsid w:val="006E1520"/>
    <w:rsid w:val="006E4715"/>
    <w:rsid w:val="00735971"/>
    <w:rsid w:val="00761DCC"/>
    <w:rsid w:val="0078221C"/>
    <w:rsid w:val="007E16EE"/>
    <w:rsid w:val="00814702"/>
    <w:rsid w:val="008161F4"/>
    <w:rsid w:val="0083200D"/>
    <w:rsid w:val="0084729A"/>
    <w:rsid w:val="008623D0"/>
    <w:rsid w:val="008719DE"/>
    <w:rsid w:val="00872ECE"/>
    <w:rsid w:val="0089261F"/>
    <w:rsid w:val="00894E87"/>
    <w:rsid w:val="008C3743"/>
    <w:rsid w:val="0090274C"/>
    <w:rsid w:val="00914BE0"/>
    <w:rsid w:val="009160B9"/>
    <w:rsid w:val="0091701B"/>
    <w:rsid w:val="00930394"/>
    <w:rsid w:val="00942968"/>
    <w:rsid w:val="00956BBD"/>
    <w:rsid w:val="00963377"/>
    <w:rsid w:val="0096615F"/>
    <w:rsid w:val="0097060D"/>
    <w:rsid w:val="00A31B63"/>
    <w:rsid w:val="00A33C06"/>
    <w:rsid w:val="00AC044C"/>
    <w:rsid w:val="00AD3E87"/>
    <w:rsid w:val="00B40470"/>
    <w:rsid w:val="00B46880"/>
    <w:rsid w:val="00B4766A"/>
    <w:rsid w:val="00B52857"/>
    <w:rsid w:val="00B818C8"/>
    <w:rsid w:val="00BC16E3"/>
    <w:rsid w:val="00C02842"/>
    <w:rsid w:val="00C46E96"/>
    <w:rsid w:val="00C6064B"/>
    <w:rsid w:val="00D27E09"/>
    <w:rsid w:val="00D42D03"/>
    <w:rsid w:val="00DB221B"/>
    <w:rsid w:val="00DE091D"/>
    <w:rsid w:val="00DE409F"/>
    <w:rsid w:val="00DF0EA2"/>
    <w:rsid w:val="00E13559"/>
    <w:rsid w:val="00E17137"/>
    <w:rsid w:val="00E17C21"/>
    <w:rsid w:val="00E17F0C"/>
    <w:rsid w:val="00E22794"/>
    <w:rsid w:val="00E236E8"/>
    <w:rsid w:val="00E32A62"/>
    <w:rsid w:val="00E5074C"/>
    <w:rsid w:val="00E60D21"/>
    <w:rsid w:val="00E65CC9"/>
    <w:rsid w:val="00E952FA"/>
    <w:rsid w:val="00E95908"/>
    <w:rsid w:val="00EA5AF1"/>
    <w:rsid w:val="00EE2FD8"/>
    <w:rsid w:val="00F248F7"/>
    <w:rsid w:val="00F50230"/>
    <w:rsid w:val="00F63E6D"/>
    <w:rsid w:val="00F7258C"/>
    <w:rsid w:val="00FB5D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50DF7"/>
  <w15:docId w15:val="{5A323667-B2AB-4906-949B-B3060BFBA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85F5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1"/>
    <w:qFormat/>
    <w:rsid w:val="00761DCC"/>
    <w:pPr>
      <w:keepNext/>
      <w:jc w:val="center"/>
      <w:outlineLvl w:val="0"/>
    </w:pPr>
    <w:rPr>
      <w:b/>
      <w:bCs/>
      <w:sz w:val="28"/>
      <w:szCs w:val="28"/>
    </w:rPr>
  </w:style>
  <w:style w:type="paragraph" w:styleId="2">
    <w:name w:val="heading 2"/>
    <w:basedOn w:val="a0"/>
    <w:next w:val="a0"/>
    <w:link w:val="20"/>
    <w:uiPriority w:val="1"/>
    <w:qFormat/>
    <w:rsid w:val="0078221C"/>
    <w:pPr>
      <w:keepNext/>
      <w:spacing w:before="240" w:after="60"/>
      <w:outlineLvl w:val="1"/>
    </w:pPr>
    <w:rPr>
      <w:rFonts w:ascii="Arial" w:hAnsi="Arial" w:cs="Arial"/>
      <w:b/>
      <w:bCs/>
      <w:i/>
      <w:iCs/>
      <w:sz w:val="28"/>
      <w:szCs w:val="28"/>
      <w:lang w:eastAsia="en-US"/>
    </w:rPr>
  </w:style>
  <w:style w:type="paragraph" w:styleId="3">
    <w:name w:val="heading 3"/>
    <w:basedOn w:val="a0"/>
    <w:next w:val="a0"/>
    <w:link w:val="30"/>
    <w:uiPriority w:val="9"/>
    <w:unhideWhenUsed/>
    <w:qFormat/>
    <w:rsid w:val="0078221C"/>
    <w:pPr>
      <w:keepNext/>
      <w:keepLines/>
      <w:spacing w:before="40"/>
      <w:ind w:firstLine="567"/>
      <w:jc w:val="both"/>
      <w:outlineLvl w:val="2"/>
    </w:pPr>
    <w:rPr>
      <w:rFonts w:asciiTheme="majorHAnsi" w:eastAsiaTheme="majorEastAsia" w:hAnsiTheme="majorHAnsi" w:cstheme="majorBidi"/>
      <w:color w:val="1F4D78" w:themeColor="accent1" w:themeShade="7F"/>
      <w:lang w:eastAsia="ko-KR"/>
    </w:rPr>
  </w:style>
  <w:style w:type="paragraph" w:styleId="4">
    <w:name w:val="heading 4"/>
    <w:basedOn w:val="a0"/>
    <w:next w:val="a0"/>
    <w:link w:val="40"/>
    <w:uiPriority w:val="9"/>
    <w:qFormat/>
    <w:rsid w:val="00761DCC"/>
    <w:pPr>
      <w:keepNext/>
      <w:spacing w:before="240" w:after="60"/>
      <w:outlineLvl w:val="3"/>
    </w:pPr>
    <w:rPr>
      <w:b/>
      <w:bCs/>
      <w:sz w:val="28"/>
      <w:szCs w:val="28"/>
    </w:rPr>
  </w:style>
  <w:style w:type="paragraph" w:styleId="7">
    <w:name w:val="heading 7"/>
    <w:basedOn w:val="a0"/>
    <w:next w:val="a0"/>
    <w:link w:val="70"/>
    <w:uiPriority w:val="9"/>
    <w:semiHidden/>
    <w:unhideWhenUsed/>
    <w:qFormat/>
    <w:rsid w:val="0078221C"/>
    <w:pPr>
      <w:keepNext/>
      <w:keepLines/>
      <w:spacing w:before="40" w:line="276" w:lineRule="auto"/>
      <w:outlineLvl w:val="6"/>
    </w:pPr>
    <w:rPr>
      <w:rFonts w:ascii="Cambria" w:hAnsi="Cambria"/>
      <w:i/>
      <w:iCs/>
      <w:color w:val="243F60"/>
      <w:sz w:val="22"/>
      <w:szCs w:val="22"/>
      <w:lang w:eastAsia="ko-KR"/>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1"/>
    <w:rsid w:val="00761DCC"/>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uiPriority w:val="9"/>
    <w:rsid w:val="00761DCC"/>
    <w:rPr>
      <w:rFonts w:ascii="Times New Roman" w:eastAsia="Times New Roman" w:hAnsi="Times New Roman" w:cs="Times New Roman"/>
      <w:b/>
      <w:bCs/>
      <w:sz w:val="28"/>
      <w:szCs w:val="28"/>
      <w:lang w:eastAsia="ru-RU"/>
    </w:rPr>
  </w:style>
  <w:style w:type="paragraph" w:styleId="a4">
    <w:name w:val="Body Text"/>
    <w:aliases w:val="Основной текст Знак Знак Знак,Основной текст Знак Знак Знак Знак Знак Знак Знак,Основной текст Знак1 Знак,Основной текст Знак Знак Знак1,Основной текст Знак Знак Знак Знак Знак Знак,Основной текст Знак1 Знак Знак,Заг1"/>
    <w:basedOn w:val="a0"/>
    <w:link w:val="a5"/>
    <w:uiPriority w:val="99"/>
    <w:qFormat/>
    <w:rsid w:val="00761DCC"/>
    <w:pPr>
      <w:jc w:val="both"/>
    </w:pPr>
    <w:rPr>
      <w:sz w:val="28"/>
      <w:szCs w:val="20"/>
    </w:rPr>
  </w:style>
  <w:style w:type="character" w:customStyle="1" w:styleId="a5">
    <w:name w:val="Основной текст Знак"/>
    <w:aliases w:val="Основной текст Знак Знак Знак Знак,Основной текст Знак Знак Знак Знак Знак Знак Знак Знак,Основной текст Знак1 Знак Знак1,Основной текст Знак Знак Знак1 Знак,Основной текст Знак Знак Знак Знак Знак Знак Знак1,Заг1 Знак"/>
    <w:basedOn w:val="a1"/>
    <w:link w:val="a4"/>
    <w:uiPriority w:val="99"/>
    <w:rsid w:val="00761DCC"/>
    <w:rPr>
      <w:rFonts w:ascii="Times New Roman" w:eastAsia="Times New Roman" w:hAnsi="Times New Roman" w:cs="Times New Roman"/>
      <w:sz w:val="28"/>
      <w:szCs w:val="20"/>
      <w:lang w:eastAsia="ru-RU"/>
    </w:rPr>
  </w:style>
  <w:style w:type="paragraph" w:styleId="a6">
    <w:name w:val="Body Text Indent"/>
    <w:basedOn w:val="a0"/>
    <w:link w:val="a7"/>
    <w:uiPriority w:val="99"/>
    <w:rsid w:val="00761DCC"/>
    <w:pPr>
      <w:widowControl w:val="0"/>
      <w:spacing w:line="280" w:lineRule="auto"/>
      <w:ind w:left="720" w:hanging="436"/>
      <w:jc w:val="both"/>
    </w:pPr>
    <w:rPr>
      <w:szCs w:val="20"/>
    </w:rPr>
  </w:style>
  <w:style w:type="character" w:customStyle="1" w:styleId="a7">
    <w:name w:val="Основной текст с отступом Знак"/>
    <w:basedOn w:val="a1"/>
    <w:link w:val="a6"/>
    <w:uiPriority w:val="99"/>
    <w:rsid w:val="00761DCC"/>
    <w:rPr>
      <w:rFonts w:ascii="Times New Roman" w:eastAsia="Times New Roman" w:hAnsi="Times New Roman" w:cs="Times New Roman"/>
      <w:sz w:val="24"/>
      <w:szCs w:val="20"/>
      <w:lang w:eastAsia="ru-RU"/>
    </w:rPr>
  </w:style>
  <w:style w:type="paragraph" w:styleId="a8">
    <w:name w:val="footnote text"/>
    <w:basedOn w:val="a0"/>
    <w:link w:val="11"/>
    <w:uiPriority w:val="99"/>
    <w:semiHidden/>
    <w:rsid w:val="00761DCC"/>
    <w:rPr>
      <w:sz w:val="20"/>
      <w:szCs w:val="20"/>
    </w:rPr>
  </w:style>
  <w:style w:type="character" w:customStyle="1" w:styleId="a9">
    <w:name w:val="Текст сноски Знак"/>
    <w:basedOn w:val="a1"/>
    <w:uiPriority w:val="99"/>
    <w:semiHidden/>
    <w:rsid w:val="00761DCC"/>
    <w:rPr>
      <w:rFonts w:ascii="Times New Roman" w:eastAsia="Times New Roman" w:hAnsi="Times New Roman" w:cs="Times New Roman"/>
      <w:sz w:val="20"/>
      <w:szCs w:val="20"/>
      <w:lang w:eastAsia="ru-RU"/>
    </w:rPr>
  </w:style>
  <w:style w:type="character" w:customStyle="1" w:styleId="11">
    <w:name w:val="Текст сноски Знак1"/>
    <w:link w:val="a8"/>
    <w:uiPriority w:val="99"/>
    <w:semiHidden/>
    <w:locked/>
    <w:rsid w:val="00761DCC"/>
    <w:rPr>
      <w:rFonts w:ascii="Times New Roman" w:eastAsia="Times New Roman" w:hAnsi="Times New Roman" w:cs="Times New Roman"/>
      <w:sz w:val="20"/>
      <w:szCs w:val="20"/>
      <w:lang w:eastAsia="ru-RU"/>
    </w:rPr>
  </w:style>
  <w:style w:type="character" w:styleId="aa">
    <w:name w:val="footnote reference"/>
    <w:uiPriority w:val="99"/>
    <w:semiHidden/>
    <w:rsid w:val="00761DCC"/>
    <w:rPr>
      <w:rFonts w:cs="Times New Roman"/>
      <w:vertAlign w:val="superscript"/>
    </w:rPr>
  </w:style>
  <w:style w:type="paragraph" w:styleId="12">
    <w:name w:val="toc 1"/>
    <w:basedOn w:val="a0"/>
    <w:next w:val="a0"/>
    <w:autoRedefine/>
    <w:uiPriority w:val="99"/>
    <w:rsid w:val="00761DCC"/>
    <w:pPr>
      <w:tabs>
        <w:tab w:val="right" w:leader="dot" w:pos="9624"/>
      </w:tabs>
      <w:spacing w:line="360" w:lineRule="auto"/>
      <w:jc w:val="center"/>
    </w:pPr>
    <w:rPr>
      <w:noProof/>
    </w:rPr>
  </w:style>
  <w:style w:type="paragraph" w:customStyle="1" w:styleId="Default">
    <w:name w:val="Default"/>
    <w:rsid w:val="00761DC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b">
    <w:name w:val="Таблицы в аннотациях"/>
    <w:basedOn w:val="a0"/>
    <w:qFormat/>
    <w:rsid w:val="0045029C"/>
    <w:pPr>
      <w:tabs>
        <w:tab w:val="num" w:pos="0"/>
      </w:tabs>
      <w:jc w:val="both"/>
    </w:pPr>
    <w:rPr>
      <w:sz w:val="20"/>
      <w:szCs w:val="20"/>
      <w:lang w:eastAsia="ko-KR"/>
    </w:rPr>
  </w:style>
  <w:style w:type="paragraph" w:styleId="ac">
    <w:name w:val="Normal (Web)"/>
    <w:basedOn w:val="a0"/>
    <w:uiPriority w:val="99"/>
    <w:rsid w:val="0045029C"/>
    <w:pPr>
      <w:spacing w:before="100" w:beforeAutospacing="1" w:after="100" w:afterAutospacing="1"/>
    </w:pPr>
  </w:style>
  <w:style w:type="paragraph" w:styleId="ad">
    <w:name w:val="List Paragraph"/>
    <w:basedOn w:val="a0"/>
    <w:uiPriority w:val="34"/>
    <w:qFormat/>
    <w:rsid w:val="00963377"/>
    <w:pPr>
      <w:ind w:left="720"/>
      <w:contextualSpacing/>
    </w:pPr>
  </w:style>
  <w:style w:type="paragraph" w:styleId="21">
    <w:name w:val="Body Text 2"/>
    <w:basedOn w:val="a0"/>
    <w:link w:val="22"/>
    <w:uiPriority w:val="99"/>
    <w:unhideWhenUsed/>
    <w:rsid w:val="004F0458"/>
    <w:pPr>
      <w:spacing w:after="120" w:line="480" w:lineRule="auto"/>
    </w:pPr>
    <w:rPr>
      <w:rFonts w:asciiTheme="minorHAnsi" w:eastAsiaTheme="minorEastAsia" w:hAnsiTheme="minorHAnsi" w:cstheme="minorBidi"/>
      <w:sz w:val="22"/>
      <w:szCs w:val="22"/>
    </w:rPr>
  </w:style>
  <w:style w:type="character" w:customStyle="1" w:styleId="22">
    <w:name w:val="Основной текст 2 Знак"/>
    <w:basedOn w:val="a1"/>
    <w:link w:val="21"/>
    <w:uiPriority w:val="99"/>
    <w:rsid w:val="004F0458"/>
    <w:rPr>
      <w:rFonts w:eastAsiaTheme="minorEastAsia"/>
      <w:lang w:eastAsia="ru-RU"/>
    </w:rPr>
  </w:style>
  <w:style w:type="table" w:styleId="ae">
    <w:name w:val="Table Grid"/>
    <w:basedOn w:val="a2"/>
    <w:uiPriority w:val="59"/>
    <w:rsid w:val="00674BD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90274C"/>
    <w:pPr>
      <w:spacing w:after="0" w:line="240" w:lineRule="auto"/>
    </w:pPr>
    <w:rPr>
      <w:rFonts w:ascii="Times New Roman" w:eastAsia="Times New Roman" w:hAnsi="Times New Roman" w:cs="Times New Roman"/>
      <w:sz w:val="28"/>
      <w:szCs w:val="28"/>
      <w:lang w:eastAsia="ru-RU"/>
    </w:rPr>
  </w:style>
  <w:style w:type="paragraph" w:styleId="31">
    <w:name w:val="Body Text Indent 3"/>
    <w:basedOn w:val="a0"/>
    <w:link w:val="32"/>
    <w:uiPriority w:val="99"/>
    <w:unhideWhenUsed/>
    <w:rsid w:val="00521522"/>
    <w:pPr>
      <w:spacing w:after="120"/>
      <w:ind w:left="283"/>
    </w:pPr>
    <w:rPr>
      <w:sz w:val="16"/>
      <w:szCs w:val="16"/>
    </w:rPr>
  </w:style>
  <w:style w:type="character" w:customStyle="1" w:styleId="32">
    <w:name w:val="Основной текст с отступом 3 Знак"/>
    <w:basedOn w:val="a1"/>
    <w:link w:val="31"/>
    <w:uiPriority w:val="99"/>
    <w:rsid w:val="00521522"/>
    <w:rPr>
      <w:rFonts w:ascii="Times New Roman" w:eastAsia="Times New Roman" w:hAnsi="Times New Roman" w:cs="Times New Roman"/>
      <w:sz w:val="16"/>
      <w:szCs w:val="16"/>
      <w:lang w:eastAsia="ru-RU"/>
    </w:rPr>
  </w:style>
  <w:style w:type="paragraph" w:styleId="af0">
    <w:name w:val="footer"/>
    <w:basedOn w:val="a0"/>
    <w:link w:val="af1"/>
    <w:uiPriority w:val="99"/>
    <w:rsid w:val="00E13559"/>
    <w:pPr>
      <w:tabs>
        <w:tab w:val="center" w:pos="4677"/>
        <w:tab w:val="right" w:pos="9355"/>
      </w:tabs>
    </w:pPr>
    <w:rPr>
      <w:sz w:val="28"/>
      <w:szCs w:val="28"/>
    </w:rPr>
  </w:style>
  <w:style w:type="character" w:customStyle="1" w:styleId="af1">
    <w:name w:val="Нижний колонтитул Знак"/>
    <w:basedOn w:val="a1"/>
    <w:link w:val="af0"/>
    <w:uiPriority w:val="99"/>
    <w:rsid w:val="00E13559"/>
    <w:rPr>
      <w:rFonts w:ascii="Times New Roman" w:eastAsia="Times New Roman" w:hAnsi="Times New Roman" w:cs="Times New Roman"/>
      <w:sz w:val="28"/>
      <w:szCs w:val="28"/>
    </w:rPr>
  </w:style>
  <w:style w:type="paragraph" w:styleId="af2">
    <w:name w:val="Balloon Text"/>
    <w:basedOn w:val="a0"/>
    <w:link w:val="af3"/>
    <w:uiPriority w:val="99"/>
    <w:rsid w:val="00E13559"/>
    <w:rPr>
      <w:rFonts w:ascii="Tahoma" w:hAnsi="Tahoma"/>
      <w:sz w:val="16"/>
      <w:szCs w:val="16"/>
    </w:rPr>
  </w:style>
  <w:style w:type="character" w:customStyle="1" w:styleId="af3">
    <w:name w:val="Текст выноски Знак"/>
    <w:basedOn w:val="a1"/>
    <w:link w:val="af2"/>
    <w:uiPriority w:val="99"/>
    <w:rsid w:val="00E13559"/>
    <w:rPr>
      <w:rFonts w:ascii="Tahoma" w:eastAsia="Times New Roman" w:hAnsi="Tahoma" w:cs="Times New Roman"/>
      <w:sz w:val="16"/>
      <w:szCs w:val="16"/>
    </w:rPr>
  </w:style>
  <w:style w:type="character" w:customStyle="1" w:styleId="apple-converted-space">
    <w:name w:val="apple-converted-space"/>
    <w:basedOn w:val="a1"/>
    <w:uiPriority w:val="99"/>
    <w:rsid w:val="00E13559"/>
  </w:style>
  <w:style w:type="character" w:customStyle="1" w:styleId="blk">
    <w:name w:val="blk"/>
    <w:basedOn w:val="a1"/>
    <w:rsid w:val="00E13559"/>
  </w:style>
  <w:style w:type="character" w:styleId="af4">
    <w:name w:val="Emphasis"/>
    <w:uiPriority w:val="20"/>
    <w:qFormat/>
    <w:rsid w:val="00E13559"/>
    <w:rPr>
      <w:i/>
      <w:iCs/>
    </w:rPr>
  </w:style>
  <w:style w:type="character" w:customStyle="1" w:styleId="searchcolor">
    <w:name w:val="search_color"/>
    <w:basedOn w:val="a1"/>
    <w:rsid w:val="00E13559"/>
  </w:style>
  <w:style w:type="character" w:styleId="af5">
    <w:name w:val="Hyperlink"/>
    <w:uiPriority w:val="99"/>
    <w:rsid w:val="00E13559"/>
    <w:rPr>
      <w:b w:val="0"/>
      <w:bCs w:val="0"/>
      <w:color w:val="295692"/>
      <w:u w:val="single"/>
    </w:rPr>
  </w:style>
  <w:style w:type="paragraph" w:customStyle="1" w:styleId="ConsPlusNormal">
    <w:name w:val="ConsPlusNormal"/>
    <w:rsid w:val="00E13559"/>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E13559"/>
    <w:pPr>
      <w:widowControl w:val="0"/>
      <w:suppressAutoHyphens/>
      <w:autoSpaceDE w:val="0"/>
      <w:spacing w:after="0" w:line="240" w:lineRule="auto"/>
    </w:pPr>
    <w:rPr>
      <w:rFonts w:ascii="Courier New" w:eastAsia="Arial" w:hAnsi="Courier New" w:cs="Courier New"/>
      <w:sz w:val="20"/>
      <w:szCs w:val="20"/>
      <w:lang w:eastAsia="ar-SA"/>
    </w:rPr>
  </w:style>
  <w:style w:type="character" w:customStyle="1" w:styleId="instancename">
    <w:name w:val="instancename"/>
    <w:basedOn w:val="a1"/>
    <w:rsid w:val="0083200D"/>
  </w:style>
  <w:style w:type="character" w:customStyle="1" w:styleId="FontStyle206">
    <w:name w:val="Font Style206"/>
    <w:uiPriority w:val="99"/>
    <w:rsid w:val="00683441"/>
    <w:rPr>
      <w:rFonts w:ascii="Times New Roman" w:hAnsi="Times New Roman" w:cs="Times New Roman"/>
      <w:b/>
      <w:bCs/>
      <w:i/>
      <w:iCs/>
      <w:color w:val="000000"/>
      <w:sz w:val="26"/>
      <w:szCs w:val="26"/>
    </w:rPr>
  </w:style>
  <w:style w:type="paragraph" w:customStyle="1" w:styleId="Style15">
    <w:name w:val="Style15"/>
    <w:basedOn w:val="a0"/>
    <w:uiPriority w:val="99"/>
    <w:rsid w:val="00683441"/>
    <w:pPr>
      <w:widowControl w:val="0"/>
      <w:autoSpaceDE w:val="0"/>
      <w:autoSpaceDN w:val="0"/>
      <w:adjustRightInd w:val="0"/>
      <w:spacing w:line="322" w:lineRule="exact"/>
      <w:jc w:val="both"/>
    </w:pPr>
  </w:style>
  <w:style w:type="paragraph" w:customStyle="1" w:styleId="Style18">
    <w:name w:val="Style18"/>
    <w:basedOn w:val="a0"/>
    <w:uiPriority w:val="99"/>
    <w:rsid w:val="00211D59"/>
    <w:pPr>
      <w:widowControl w:val="0"/>
      <w:autoSpaceDE w:val="0"/>
      <w:autoSpaceDN w:val="0"/>
      <w:adjustRightInd w:val="0"/>
      <w:spacing w:line="317" w:lineRule="exact"/>
      <w:jc w:val="both"/>
    </w:pPr>
  </w:style>
  <w:style w:type="character" w:customStyle="1" w:styleId="FontStyle114">
    <w:name w:val="Font Style114"/>
    <w:uiPriority w:val="99"/>
    <w:rsid w:val="00211D59"/>
    <w:rPr>
      <w:rFonts w:ascii="Times New Roman" w:hAnsi="Times New Roman" w:cs="Times New Roman"/>
      <w:color w:val="000000"/>
      <w:sz w:val="26"/>
      <w:szCs w:val="26"/>
    </w:rPr>
  </w:style>
  <w:style w:type="character" w:customStyle="1" w:styleId="FontStyle153">
    <w:name w:val="Font Style153"/>
    <w:uiPriority w:val="99"/>
    <w:rsid w:val="00211D59"/>
    <w:rPr>
      <w:rFonts w:ascii="Arial" w:hAnsi="Arial" w:cs="Arial"/>
      <w:color w:val="000000"/>
      <w:sz w:val="18"/>
      <w:szCs w:val="18"/>
    </w:rPr>
  </w:style>
  <w:style w:type="paragraph" w:customStyle="1" w:styleId="Style30">
    <w:name w:val="Style30"/>
    <w:basedOn w:val="a0"/>
    <w:uiPriority w:val="99"/>
    <w:rsid w:val="00211D59"/>
    <w:pPr>
      <w:widowControl w:val="0"/>
      <w:autoSpaceDE w:val="0"/>
      <w:autoSpaceDN w:val="0"/>
      <w:adjustRightInd w:val="0"/>
      <w:jc w:val="center"/>
    </w:pPr>
  </w:style>
  <w:style w:type="character" w:customStyle="1" w:styleId="FontStyle152">
    <w:name w:val="Font Style152"/>
    <w:uiPriority w:val="99"/>
    <w:rsid w:val="00211D59"/>
    <w:rPr>
      <w:rFonts w:ascii="Arial" w:hAnsi="Arial" w:cs="Arial"/>
      <w:b/>
      <w:bCs/>
      <w:color w:val="000000"/>
      <w:sz w:val="18"/>
      <w:szCs w:val="18"/>
    </w:rPr>
  </w:style>
  <w:style w:type="paragraph" w:customStyle="1" w:styleId="Style44">
    <w:name w:val="Style44"/>
    <w:basedOn w:val="a0"/>
    <w:uiPriority w:val="99"/>
    <w:rsid w:val="00211D59"/>
    <w:pPr>
      <w:widowControl w:val="0"/>
      <w:autoSpaceDE w:val="0"/>
      <w:autoSpaceDN w:val="0"/>
      <w:adjustRightInd w:val="0"/>
      <w:spacing w:line="307" w:lineRule="exact"/>
      <w:ind w:hanging="346"/>
    </w:pPr>
  </w:style>
  <w:style w:type="paragraph" w:customStyle="1" w:styleId="Style6">
    <w:name w:val="Style6"/>
    <w:basedOn w:val="a0"/>
    <w:uiPriority w:val="99"/>
    <w:rsid w:val="00211D59"/>
    <w:pPr>
      <w:widowControl w:val="0"/>
      <w:autoSpaceDE w:val="0"/>
      <w:autoSpaceDN w:val="0"/>
      <w:adjustRightInd w:val="0"/>
      <w:jc w:val="center"/>
    </w:pPr>
  </w:style>
  <w:style w:type="paragraph" w:styleId="af6">
    <w:name w:val="Title"/>
    <w:basedOn w:val="a0"/>
    <w:link w:val="af7"/>
    <w:uiPriority w:val="99"/>
    <w:qFormat/>
    <w:rsid w:val="00B40470"/>
    <w:pPr>
      <w:jc w:val="center"/>
    </w:pPr>
  </w:style>
  <w:style w:type="character" w:customStyle="1" w:styleId="af7">
    <w:name w:val="Заголовок Знак"/>
    <w:basedOn w:val="a1"/>
    <w:link w:val="af6"/>
    <w:uiPriority w:val="99"/>
    <w:rsid w:val="00B40470"/>
    <w:rPr>
      <w:rFonts w:ascii="Times New Roman" w:eastAsia="Times New Roman" w:hAnsi="Times New Roman" w:cs="Times New Roman"/>
      <w:sz w:val="24"/>
      <w:szCs w:val="24"/>
      <w:lang w:eastAsia="ru-RU"/>
    </w:rPr>
  </w:style>
  <w:style w:type="paragraph" w:customStyle="1" w:styleId="TableParagraph">
    <w:name w:val="Table Paragraph"/>
    <w:basedOn w:val="a0"/>
    <w:uiPriority w:val="1"/>
    <w:qFormat/>
    <w:rsid w:val="0005738B"/>
    <w:pPr>
      <w:widowControl w:val="0"/>
      <w:autoSpaceDE w:val="0"/>
      <w:autoSpaceDN w:val="0"/>
    </w:pPr>
    <w:rPr>
      <w:sz w:val="22"/>
      <w:szCs w:val="22"/>
      <w:lang w:bidi="ru-RU"/>
    </w:rPr>
  </w:style>
  <w:style w:type="table" w:customStyle="1" w:styleId="16">
    <w:name w:val="Сетка таблицы16"/>
    <w:basedOn w:val="a2"/>
    <w:next w:val="ae"/>
    <w:uiPriority w:val="59"/>
    <w:rsid w:val="00E236E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1"/>
    <w:link w:val="2"/>
    <w:uiPriority w:val="1"/>
    <w:rsid w:val="0078221C"/>
    <w:rPr>
      <w:rFonts w:ascii="Arial" w:eastAsia="Times New Roman" w:hAnsi="Arial" w:cs="Arial"/>
      <w:b/>
      <w:bCs/>
      <w:i/>
      <w:iCs/>
      <w:sz w:val="28"/>
      <w:szCs w:val="28"/>
    </w:rPr>
  </w:style>
  <w:style w:type="character" w:customStyle="1" w:styleId="30">
    <w:name w:val="Заголовок 3 Знак"/>
    <w:basedOn w:val="a1"/>
    <w:link w:val="3"/>
    <w:uiPriority w:val="9"/>
    <w:rsid w:val="0078221C"/>
    <w:rPr>
      <w:rFonts w:asciiTheme="majorHAnsi" w:eastAsiaTheme="majorEastAsia" w:hAnsiTheme="majorHAnsi" w:cstheme="majorBidi"/>
      <w:color w:val="1F4D78" w:themeColor="accent1" w:themeShade="7F"/>
      <w:sz w:val="24"/>
      <w:szCs w:val="24"/>
      <w:lang w:eastAsia="ko-KR"/>
    </w:rPr>
  </w:style>
  <w:style w:type="character" w:customStyle="1" w:styleId="70">
    <w:name w:val="Заголовок 7 Знак"/>
    <w:basedOn w:val="a1"/>
    <w:link w:val="7"/>
    <w:uiPriority w:val="9"/>
    <w:semiHidden/>
    <w:rsid w:val="0078221C"/>
    <w:rPr>
      <w:rFonts w:ascii="Cambria" w:eastAsia="Times New Roman" w:hAnsi="Cambria" w:cs="Times New Roman"/>
      <w:i/>
      <w:iCs/>
      <w:color w:val="243F60"/>
      <w:lang w:eastAsia="ko-KR"/>
    </w:rPr>
  </w:style>
  <w:style w:type="paragraph" w:styleId="23">
    <w:name w:val="Body Text Indent 2"/>
    <w:basedOn w:val="a0"/>
    <w:link w:val="24"/>
    <w:uiPriority w:val="99"/>
    <w:rsid w:val="0078221C"/>
    <w:pPr>
      <w:tabs>
        <w:tab w:val="left" w:pos="5760"/>
      </w:tabs>
      <w:spacing w:before="160" w:after="120"/>
      <w:ind w:firstLine="851"/>
      <w:jc w:val="both"/>
    </w:pPr>
    <w:rPr>
      <w:sz w:val="28"/>
      <w:szCs w:val="28"/>
      <w:lang w:eastAsia="en-US"/>
    </w:rPr>
  </w:style>
  <w:style w:type="character" w:customStyle="1" w:styleId="24">
    <w:name w:val="Основной текст с отступом 2 Знак"/>
    <w:basedOn w:val="a1"/>
    <w:link w:val="23"/>
    <w:uiPriority w:val="99"/>
    <w:rsid w:val="0078221C"/>
    <w:rPr>
      <w:rFonts w:ascii="Times New Roman" w:eastAsia="Times New Roman" w:hAnsi="Times New Roman" w:cs="Times New Roman"/>
      <w:sz w:val="28"/>
      <w:szCs w:val="28"/>
    </w:rPr>
  </w:style>
  <w:style w:type="character" w:styleId="af8">
    <w:name w:val="annotation reference"/>
    <w:basedOn w:val="a1"/>
    <w:uiPriority w:val="99"/>
    <w:semiHidden/>
    <w:rsid w:val="0078221C"/>
    <w:rPr>
      <w:sz w:val="16"/>
      <w:szCs w:val="16"/>
    </w:rPr>
  </w:style>
  <w:style w:type="paragraph" w:styleId="af9">
    <w:name w:val="annotation text"/>
    <w:basedOn w:val="a0"/>
    <w:link w:val="afa"/>
    <w:uiPriority w:val="99"/>
    <w:semiHidden/>
    <w:rsid w:val="0078221C"/>
    <w:rPr>
      <w:sz w:val="20"/>
      <w:szCs w:val="20"/>
    </w:rPr>
  </w:style>
  <w:style w:type="character" w:customStyle="1" w:styleId="afa">
    <w:name w:val="Текст примечания Знак"/>
    <w:basedOn w:val="a1"/>
    <w:link w:val="af9"/>
    <w:uiPriority w:val="99"/>
    <w:semiHidden/>
    <w:rsid w:val="0078221C"/>
    <w:rPr>
      <w:rFonts w:ascii="Times New Roman" w:eastAsia="Times New Roman" w:hAnsi="Times New Roman" w:cs="Times New Roman"/>
      <w:sz w:val="20"/>
      <w:szCs w:val="20"/>
      <w:lang w:eastAsia="ru-RU"/>
    </w:rPr>
  </w:style>
  <w:style w:type="paragraph" w:styleId="afb">
    <w:name w:val="annotation subject"/>
    <w:basedOn w:val="af9"/>
    <w:next w:val="af9"/>
    <w:link w:val="afc"/>
    <w:uiPriority w:val="99"/>
    <w:semiHidden/>
    <w:rsid w:val="0078221C"/>
    <w:rPr>
      <w:b/>
      <w:bCs/>
    </w:rPr>
  </w:style>
  <w:style w:type="character" w:customStyle="1" w:styleId="afc">
    <w:name w:val="Тема примечания Знак"/>
    <w:basedOn w:val="afa"/>
    <w:link w:val="afb"/>
    <w:uiPriority w:val="99"/>
    <w:semiHidden/>
    <w:rsid w:val="0078221C"/>
    <w:rPr>
      <w:rFonts w:ascii="Times New Roman" w:eastAsia="Times New Roman" w:hAnsi="Times New Roman" w:cs="Times New Roman"/>
      <w:b/>
      <w:bCs/>
      <w:sz w:val="20"/>
      <w:szCs w:val="20"/>
      <w:lang w:eastAsia="ru-RU"/>
    </w:rPr>
  </w:style>
  <w:style w:type="character" w:styleId="afd">
    <w:name w:val="page number"/>
    <w:basedOn w:val="a1"/>
    <w:uiPriority w:val="99"/>
    <w:rsid w:val="0078221C"/>
  </w:style>
  <w:style w:type="paragraph" w:customStyle="1" w:styleId="FR1">
    <w:name w:val="FR1"/>
    <w:uiPriority w:val="99"/>
    <w:rsid w:val="0078221C"/>
    <w:pPr>
      <w:widowControl w:val="0"/>
      <w:snapToGrid w:val="0"/>
      <w:spacing w:before="180" w:after="0" w:line="300" w:lineRule="auto"/>
      <w:ind w:left="80" w:firstLine="520"/>
    </w:pPr>
    <w:rPr>
      <w:rFonts w:ascii="Times New Roman" w:eastAsia="Times New Roman" w:hAnsi="Times New Roman" w:cs="Times New Roman"/>
      <w:i/>
      <w:iCs/>
      <w:sz w:val="16"/>
      <w:szCs w:val="16"/>
      <w:lang w:eastAsia="ru-RU"/>
    </w:rPr>
  </w:style>
  <w:style w:type="paragraph" w:styleId="afe">
    <w:name w:val="Subtitle"/>
    <w:basedOn w:val="a0"/>
    <w:link w:val="aff"/>
    <w:uiPriority w:val="99"/>
    <w:qFormat/>
    <w:rsid w:val="0078221C"/>
    <w:pPr>
      <w:jc w:val="center"/>
    </w:pPr>
    <w:rPr>
      <w:b/>
      <w:bCs/>
      <w:sz w:val="28"/>
      <w:szCs w:val="28"/>
    </w:rPr>
  </w:style>
  <w:style w:type="character" w:customStyle="1" w:styleId="aff">
    <w:name w:val="Подзаголовок Знак"/>
    <w:basedOn w:val="a1"/>
    <w:link w:val="afe"/>
    <w:uiPriority w:val="99"/>
    <w:rsid w:val="0078221C"/>
    <w:rPr>
      <w:rFonts w:ascii="Times New Roman" w:eastAsia="Times New Roman" w:hAnsi="Times New Roman" w:cs="Times New Roman"/>
      <w:b/>
      <w:bCs/>
      <w:sz w:val="28"/>
      <w:szCs w:val="28"/>
      <w:lang w:eastAsia="ru-RU"/>
    </w:rPr>
  </w:style>
  <w:style w:type="paragraph" w:customStyle="1" w:styleId="FR2">
    <w:name w:val="FR2"/>
    <w:uiPriority w:val="99"/>
    <w:rsid w:val="0078221C"/>
    <w:pPr>
      <w:widowControl w:val="0"/>
      <w:spacing w:after="0" w:line="380" w:lineRule="auto"/>
      <w:ind w:left="680" w:firstLine="760"/>
      <w:jc w:val="both"/>
    </w:pPr>
    <w:rPr>
      <w:rFonts w:ascii="Arial" w:eastAsia="Times New Roman" w:hAnsi="Arial" w:cs="Arial"/>
      <w:i/>
      <w:iCs/>
      <w:sz w:val="20"/>
      <w:szCs w:val="20"/>
      <w:lang w:eastAsia="ru-RU"/>
    </w:rPr>
  </w:style>
  <w:style w:type="paragraph" w:customStyle="1" w:styleId="Iauiue">
    <w:name w:val="Iau.iue"/>
    <w:basedOn w:val="a0"/>
    <w:next w:val="a0"/>
    <w:uiPriority w:val="99"/>
    <w:rsid w:val="0078221C"/>
    <w:pPr>
      <w:autoSpaceDE w:val="0"/>
      <w:autoSpaceDN w:val="0"/>
      <w:adjustRightInd w:val="0"/>
    </w:pPr>
  </w:style>
  <w:style w:type="paragraph" w:styleId="aff0">
    <w:name w:val="endnote text"/>
    <w:basedOn w:val="a0"/>
    <w:link w:val="aff1"/>
    <w:uiPriority w:val="99"/>
    <w:semiHidden/>
    <w:rsid w:val="0078221C"/>
    <w:rPr>
      <w:sz w:val="20"/>
      <w:szCs w:val="20"/>
    </w:rPr>
  </w:style>
  <w:style w:type="character" w:customStyle="1" w:styleId="aff1">
    <w:name w:val="Текст концевой сноски Знак"/>
    <w:basedOn w:val="a1"/>
    <w:link w:val="aff0"/>
    <w:uiPriority w:val="99"/>
    <w:semiHidden/>
    <w:rsid w:val="0078221C"/>
    <w:rPr>
      <w:rFonts w:ascii="Times New Roman" w:eastAsia="Times New Roman" w:hAnsi="Times New Roman" w:cs="Times New Roman"/>
      <w:sz w:val="20"/>
      <w:szCs w:val="20"/>
      <w:lang w:eastAsia="ru-RU"/>
    </w:rPr>
  </w:style>
  <w:style w:type="character" w:styleId="aff2">
    <w:name w:val="endnote reference"/>
    <w:basedOn w:val="a1"/>
    <w:uiPriority w:val="99"/>
    <w:semiHidden/>
    <w:rsid w:val="0078221C"/>
    <w:rPr>
      <w:vertAlign w:val="superscript"/>
    </w:rPr>
  </w:style>
  <w:style w:type="paragraph" w:styleId="aff3">
    <w:name w:val="header"/>
    <w:basedOn w:val="a0"/>
    <w:link w:val="aff4"/>
    <w:uiPriority w:val="99"/>
    <w:unhideWhenUsed/>
    <w:rsid w:val="0078221C"/>
    <w:pPr>
      <w:tabs>
        <w:tab w:val="center" w:pos="4677"/>
        <w:tab w:val="right" w:pos="9355"/>
      </w:tabs>
      <w:ind w:firstLine="567"/>
      <w:jc w:val="both"/>
    </w:pPr>
    <w:rPr>
      <w:sz w:val="28"/>
      <w:szCs w:val="28"/>
      <w:lang w:eastAsia="ko-KR"/>
    </w:rPr>
  </w:style>
  <w:style w:type="character" w:customStyle="1" w:styleId="aff4">
    <w:name w:val="Верхний колонтитул Знак"/>
    <w:basedOn w:val="a1"/>
    <w:link w:val="aff3"/>
    <w:uiPriority w:val="99"/>
    <w:rsid w:val="0078221C"/>
    <w:rPr>
      <w:rFonts w:ascii="Times New Roman" w:eastAsia="Times New Roman" w:hAnsi="Times New Roman" w:cs="Times New Roman"/>
      <w:sz w:val="28"/>
      <w:szCs w:val="28"/>
      <w:lang w:eastAsia="ko-KR"/>
    </w:rPr>
  </w:style>
  <w:style w:type="table" w:customStyle="1" w:styleId="TableNormal">
    <w:name w:val="Table Normal"/>
    <w:uiPriority w:val="2"/>
    <w:semiHidden/>
    <w:unhideWhenUsed/>
    <w:qFormat/>
    <w:rsid w:val="007822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7822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aff5">
    <w:name w:val="Название Знак"/>
    <w:uiPriority w:val="99"/>
    <w:locked/>
    <w:rsid w:val="0078221C"/>
    <w:rPr>
      <w:rFonts w:cs="Times New Roman"/>
      <w:sz w:val="24"/>
      <w:szCs w:val="24"/>
    </w:rPr>
  </w:style>
  <w:style w:type="character" w:styleId="aff6">
    <w:name w:val="Strong"/>
    <w:uiPriority w:val="22"/>
    <w:qFormat/>
    <w:rsid w:val="0078221C"/>
    <w:rPr>
      <w:b/>
      <w:bCs/>
    </w:rPr>
  </w:style>
  <w:style w:type="paragraph" w:customStyle="1" w:styleId="CharCharCharCharCharChar">
    <w:name w:val="Знак Знак Знак Знак Знак Знак Знак Знак Знак Знак Char Char Знак Знак Char Char Знак Знак Char Char"/>
    <w:basedOn w:val="a0"/>
    <w:rsid w:val="0078221C"/>
    <w:pPr>
      <w:spacing w:after="160" w:line="240" w:lineRule="exact"/>
    </w:pPr>
    <w:rPr>
      <w:rFonts w:ascii="Verdana" w:hAnsi="Verdana" w:cs="Verdana"/>
      <w:sz w:val="20"/>
      <w:szCs w:val="20"/>
      <w:lang w:val="en-US" w:eastAsia="en-US"/>
    </w:rPr>
  </w:style>
  <w:style w:type="paragraph" w:customStyle="1" w:styleId="a">
    <w:name w:val="список с точками"/>
    <w:basedOn w:val="a0"/>
    <w:rsid w:val="0078221C"/>
    <w:pPr>
      <w:numPr>
        <w:numId w:val="2"/>
      </w:numPr>
      <w:spacing w:line="312" w:lineRule="auto"/>
      <w:jc w:val="both"/>
    </w:pPr>
    <w:rPr>
      <w:rFonts w:eastAsia="Calibri"/>
    </w:rPr>
  </w:style>
  <w:style w:type="character" w:styleId="aff7">
    <w:name w:val="Intense Emphasis"/>
    <w:uiPriority w:val="21"/>
    <w:rsid w:val="0078221C"/>
    <w:rPr>
      <w:rFonts w:cs="Times New Roman"/>
      <w:b/>
      <w:i/>
      <w:color w:val="4F81BD"/>
    </w:rPr>
  </w:style>
  <w:style w:type="character" w:customStyle="1" w:styleId="apple-tab-span">
    <w:name w:val="apple-tab-span"/>
    <w:uiPriority w:val="99"/>
    <w:rsid w:val="0078221C"/>
    <w:rPr>
      <w:rFonts w:cs="Times New Roman"/>
    </w:rPr>
  </w:style>
  <w:style w:type="character" w:customStyle="1" w:styleId="13">
    <w:name w:val="Сильное выделение1"/>
    <w:rsid w:val="0078221C"/>
    <w:rPr>
      <w:rFonts w:cs="Times New Roman"/>
      <w:b/>
      <w:bCs/>
      <w:i/>
      <w:iCs/>
      <w:color w:val="4F81BD"/>
    </w:rPr>
  </w:style>
  <w:style w:type="character" w:customStyle="1" w:styleId="25">
    <w:name w:val="Сильное выделение2"/>
    <w:rsid w:val="0078221C"/>
    <w:rPr>
      <w:rFonts w:cs="Times New Roman"/>
      <w:b/>
      <w:bCs/>
      <w:i/>
      <w:iCs/>
      <w:color w:val="4F81BD"/>
    </w:rPr>
  </w:style>
  <w:style w:type="numbering" w:customStyle="1" w:styleId="14">
    <w:name w:val="Нет списка1"/>
    <w:next w:val="a3"/>
    <w:semiHidden/>
    <w:unhideWhenUsed/>
    <w:rsid w:val="0078221C"/>
  </w:style>
  <w:style w:type="character" w:customStyle="1" w:styleId="apple-style-span">
    <w:name w:val="apple-style-span"/>
    <w:rsid w:val="0078221C"/>
  </w:style>
  <w:style w:type="paragraph" w:customStyle="1" w:styleId="15">
    <w:name w:val="Абзац списка1"/>
    <w:basedOn w:val="a0"/>
    <w:rsid w:val="0078221C"/>
    <w:pPr>
      <w:spacing w:after="200" w:line="276" w:lineRule="auto"/>
      <w:ind w:left="720"/>
      <w:contextualSpacing/>
    </w:pPr>
    <w:rPr>
      <w:rFonts w:ascii="Calibri" w:hAnsi="Calibri"/>
      <w:sz w:val="22"/>
      <w:szCs w:val="22"/>
    </w:rPr>
  </w:style>
  <w:style w:type="paragraph" w:customStyle="1" w:styleId="book">
    <w:name w:val="book"/>
    <w:basedOn w:val="a0"/>
    <w:rsid w:val="0078221C"/>
    <w:pPr>
      <w:spacing w:before="100" w:beforeAutospacing="1" w:after="100" w:afterAutospacing="1"/>
    </w:pPr>
  </w:style>
  <w:style w:type="numbering" w:customStyle="1" w:styleId="110">
    <w:name w:val="Нет списка11"/>
    <w:next w:val="a3"/>
    <w:semiHidden/>
    <w:rsid w:val="0078221C"/>
  </w:style>
  <w:style w:type="table" w:customStyle="1" w:styleId="17">
    <w:name w:val="Сетка таблицы1"/>
    <w:basedOn w:val="a2"/>
    <w:next w:val="ae"/>
    <w:rsid w:val="0078221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3"/>
    <w:semiHidden/>
    <w:rsid w:val="0078221C"/>
  </w:style>
  <w:style w:type="table" w:customStyle="1" w:styleId="27">
    <w:name w:val="Сетка таблицы2"/>
    <w:basedOn w:val="a2"/>
    <w:next w:val="ae"/>
    <w:uiPriority w:val="59"/>
    <w:rsid w:val="0078221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uiPriority w:val="99"/>
    <w:rsid w:val="0078221C"/>
    <w:rPr>
      <w:rFonts w:ascii="Times New Roman" w:hAnsi="Times New Roman" w:cs="Times New Roman" w:hint="default"/>
      <w:sz w:val="18"/>
    </w:rPr>
  </w:style>
  <w:style w:type="paragraph" w:styleId="HTML">
    <w:name w:val="HTML Preformatted"/>
    <w:basedOn w:val="a0"/>
    <w:link w:val="HTML0"/>
    <w:rsid w:val="007822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ko-KR"/>
    </w:rPr>
  </w:style>
  <w:style w:type="character" w:customStyle="1" w:styleId="HTML0">
    <w:name w:val="Стандартный HTML Знак"/>
    <w:basedOn w:val="a1"/>
    <w:link w:val="HTML"/>
    <w:rsid w:val="0078221C"/>
    <w:rPr>
      <w:rFonts w:ascii="Courier New" w:eastAsia="Times New Roman" w:hAnsi="Courier New" w:cs="Times New Roman"/>
      <w:sz w:val="20"/>
      <w:szCs w:val="20"/>
      <w:lang w:eastAsia="ko-KR"/>
    </w:rPr>
  </w:style>
  <w:style w:type="character" w:customStyle="1" w:styleId="aff8">
    <w:name w:val="Основной текст_"/>
    <w:link w:val="18"/>
    <w:locked/>
    <w:rsid w:val="0078221C"/>
    <w:rPr>
      <w:sz w:val="21"/>
      <w:szCs w:val="21"/>
      <w:shd w:val="clear" w:color="auto" w:fill="FFFFFF"/>
    </w:rPr>
  </w:style>
  <w:style w:type="paragraph" w:customStyle="1" w:styleId="18">
    <w:name w:val="Основной текст1"/>
    <w:basedOn w:val="a0"/>
    <w:link w:val="aff8"/>
    <w:rsid w:val="0078221C"/>
    <w:pPr>
      <w:widowControl w:val="0"/>
      <w:shd w:val="clear" w:color="auto" w:fill="FFFFFF"/>
      <w:spacing w:line="259" w:lineRule="exact"/>
      <w:jc w:val="right"/>
    </w:pPr>
    <w:rPr>
      <w:rFonts w:asciiTheme="minorHAnsi" w:eastAsiaTheme="minorHAnsi" w:hAnsiTheme="minorHAnsi" w:cstheme="minorBidi"/>
      <w:sz w:val="21"/>
      <w:szCs w:val="21"/>
      <w:lang w:eastAsia="en-US"/>
    </w:rPr>
  </w:style>
  <w:style w:type="character" w:customStyle="1" w:styleId="19">
    <w:name w:val="Заголовок №1_"/>
    <w:link w:val="1a"/>
    <w:locked/>
    <w:rsid w:val="0078221C"/>
    <w:rPr>
      <w:b/>
      <w:bCs/>
      <w:shd w:val="clear" w:color="auto" w:fill="FFFFFF"/>
    </w:rPr>
  </w:style>
  <w:style w:type="paragraph" w:customStyle="1" w:styleId="1a">
    <w:name w:val="Заголовок №1"/>
    <w:basedOn w:val="a0"/>
    <w:link w:val="19"/>
    <w:rsid w:val="0078221C"/>
    <w:pPr>
      <w:widowControl w:val="0"/>
      <w:shd w:val="clear" w:color="auto" w:fill="FFFFFF"/>
      <w:spacing w:before="840" w:after="300" w:line="0" w:lineRule="atLeast"/>
      <w:jc w:val="center"/>
      <w:outlineLvl w:val="0"/>
    </w:pPr>
    <w:rPr>
      <w:rFonts w:asciiTheme="minorHAnsi" w:eastAsiaTheme="minorHAnsi" w:hAnsiTheme="minorHAnsi" w:cstheme="minorBidi"/>
      <w:b/>
      <w:bCs/>
      <w:sz w:val="22"/>
      <w:szCs w:val="22"/>
      <w:lang w:eastAsia="en-US"/>
    </w:rPr>
  </w:style>
  <w:style w:type="numbering" w:customStyle="1" w:styleId="33">
    <w:name w:val="Нет списка3"/>
    <w:next w:val="a3"/>
    <w:uiPriority w:val="99"/>
    <w:semiHidden/>
    <w:unhideWhenUsed/>
    <w:rsid w:val="0078221C"/>
  </w:style>
  <w:style w:type="numbering" w:customStyle="1" w:styleId="41">
    <w:name w:val="Нет списка4"/>
    <w:next w:val="a3"/>
    <w:uiPriority w:val="99"/>
    <w:semiHidden/>
    <w:unhideWhenUsed/>
    <w:rsid w:val="0078221C"/>
  </w:style>
  <w:style w:type="numbering" w:customStyle="1" w:styleId="5">
    <w:name w:val="Нет списка5"/>
    <w:next w:val="a3"/>
    <w:uiPriority w:val="99"/>
    <w:semiHidden/>
    <w:unhideWhenUsed/>
    <w:rsid w:val="0078221C"/>
  </w:style>
  <w:style w:type="table" w:customStyle="1" w:styleId="34">
    <w:name w:val="Сетка таблицы3"/>
    <w:basedOn w:val="a2"/>
    <w:next w:val="ae"/>
    <w:uiPriority w:val="39"/>
    <w:rsid w:val="0078221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
    <w:name w:val="Нет списка6"/>
    <w:next w:val="a3"/>
    <w:uiPriority w:val="99"/>
    <w:semiHidden/>
    <w:unhideWhenUsed/>
    <w:rsid w:val="0078221C"/>
  </w:style>
  <w:style w:type="table" w:customStyle="1" w:styleId="42">
    <w:name w:val="Сетка таблицы4"/>
    <w:basedOn w:val="a2"/>
    <w:next w:val="ae"/>
    <w:uiPriority w:val="39"/>
    <w:rsid w:val="0078221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2"/>
    <w:next w:val="ae"/>
    <w:uiPriority w:val="99"/>
    <w:rsid w:val="0078221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9">
    <w:name w:val="Стиль"/>
    <w:basedOn w:val="a0"/>
    <w:autoRedefine/>
    <w:rsid w:val="0078221C"/>
    <w:pPr>
      <w:spacing w:after="160" w:line="240" w:lineRule="exact"/>
    </w:pPr>
    <w:rPr>
      <w:rFonts w:eastAsia="SimSun"/>
      <w:b/>
      <w:bCs/>
      <w:sz w:val="28"/>
      <w:szCs w:val="28"/>
      <w:lang w:val="en-US" w:eastAsia="en-US"/>
    </w:rPr>
  </w:style>
  <w:style w:type="table" w:styleId="1b">
    <w:name w:val="Table Grid 1"/>
    <w:basedOn w:val="a2"/>
    <w:uiPriority w:val="99"/>
    <w:rsid w:val="0078221C"/>
    <w:pPr>
      <w:spacing w:after="0" w:line="36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table" w:customStyle="1" w:styleId="210">
    <w:name w:val="Сетка таблицы21"/>
    <w:basedOn w:val="a2"/>
    <w:next w:val="ae"/>
    <w:uiPriority w:val="59"/>
    <w:rsid w:val="0078221C"/>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
    <w:name w:val="Сетка таблицы31"/>
    <w:basedOn w:val="a2"/>
    <w:next w:val="ae"/>
    <w:uiPriority w:val="59"/>
    <w:rsid w:val="0078221C"/>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e"/>
    <w:uiPriority w:val="59"/>
    <w:rsid w:val="0078221C"/>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a2"/>
    <w:next w:val="ae"/>
    <w:uiPriority w:val="59"/>
    <w:rsid w:val="0078221C"/>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2"/>
    <w:next w:val="ae"/>
    <w:uiPriority w:val="39"/>
    <w:rsid w:val="0078221C"/>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Plain Text"/>
    <w:basedOn w:val="a0"/>
    <w:link w:val="affb"/>
    <w:uiPriority w:val="99"/>
    <w:rsid w:val="0078221C"/>
    <w:rPr>
      <w:rFonts w:ascii="Courier New" w:hAnsi="Courier New"/>
      <w:sz w:val="20"/>
      <w:szCs w:val="20"/>
    </w:rPr>
  </w:style>
  <w:style w:type="character" w:customStyle="1" w:styleId="affb">
    <w:name w:val="Текст Знак"/>
    <w:basedOn w:val="a1"/>
    <w:link w:val="affa"/>
    <w:uiPriority w:val="99"/>
    <w:rsid w:val="0078221C"/>
    <w:rPr>
      <w:rFonts w:ascii="Courier New" w:eastAsia="Times New Roman" w:hAnsi="Courier New" w:cs="Times New Roman"/>
      <w:sz w:val="20"/>
      <w:szCs w:val="20"/>
      <w:lang w:eastAsia="ru-RU"/>
    </w:rPr>
  </w:style>
  <w:style w:type="paragraph" w:customStyle="1" w:styleId="affc">
    <w:name w:val="Знак"/>
    <w:basedOn w:val="a0"/>
    <w:uiPriority w:val="99"/>
    <w:rsid w:val="0078221C"/>
    <w:rPr>
      <w:rFonts w:ascii="Verdana" w:hAnsi="Verdana" w:cs="Verdana"/>
      <w:sz w:val="20"/>
      <w:szCs w:val="20"/>
      <w:lang w:val="en-US" w:eastAsia="en-US"/>
    </w:rPr>
  </w:style>
  <w:style w:type="character" w:customStyle="1" w:styleId="35">
    <w:name w:val="Знак Знак3"/>
    <w:uiPriority w:val="99"/>
    <w:semiHidden/>
    <w:rsid w:val="0078221C"/>
    <w:rPr>
      <w:sz w:val="20"/>
    </w:rPr>
  </w:style>
  <w:style w:type="character" w:customStyle="1" w:styleId="affd">
    <w:name w:val="Знак Знак"/>
    <w:uiPriority w:val="99"/>
    <w:rsid w:val="0078221C"/>
    <w:rPr>
      <w:spacing w:val="2"/>
      <w:sz w:val="21"/>
    </w:rPr>
  </w:style>
  <w:style w:type="character" w:customStyle="1" w:styleId="411">
    <w:name w:val="Заголовок 4 Знак1"/>
    <w:uiPriority w:val="9"/>
    <w:semiHidden/>
    <w:rsid w:val="0078221C"/>
    <w:rPr>
      <w:rFonts w:ascii="Calibri" w:hAnsi="Calibri"/>
      <w:b/>
      <w:sz w:val="28"/>
    </w:rPr>
  </w:style>
  <w:style w:type="character" w:customStyle="1" w:styleId="43">
    <w:name w:val="Основной текст (4)_"/>
    <w:link w:val="44"/>
    <w:locked/>
    <w:rsid w:val="0078221C"/>
    <w:rPr>
      <w:b/>
      <w:i/>
      <w:spacing w:val="-6"/>
      <w:sz w:val="18"/>
      <w:shd w:val="clear" w:color="auto" w:fill="FFFFFF"/>
    </w:rPr>
  </w:style>
  <w:style w:type="character" w:customStyle="1" w:styleId="45">
    <w:name w:val="Основной текст (4) + Не курсив"/>
    <w:aliases w:val="Интервал 0 pt7"/>
    <w:rsid w:val="0078221C"/>
    <w:rPr>
      <w:b/>
      <w:i/>
      <w:color w:val="000000"/>
      <w:spacing w:val="-6"/>
      <w:w w:val="100"/>
      <w:position w:val="0"/>
      <w:sz w:val="18"/>
      <w:lang w:val="ru-RU"/>
    </w:rPr>
  </w:style>
  <w:style w:type="paragraph" w:customStyle="1" w:styleId="44">
    <w:name w:val="Основной текст (4)"/>
    <w:basedOn w:val="a0"/>
    <w:link w:val="43"/>
    <w:rsid w:val="0078221C"/>
    <w:pPr>
      <w:widowControl w:val="0"/>
      <w:shd w:val="clear" w:color="auto" w:fill="FFFFFF"/>
      <w:spacing w:before="180" w:line="221" w:lineRule="exact"/>
      <w:ind w:hanging="440"/>
      <w:jc w:val="both"/>
    </w:pPr>
    <w:rPr>
      <w:rFonts w:asciiTheme="minorHAnsi" w:eastAsiaTheme="minorHAnsi" w:hAnsiTheme="minorHAnsi" w:cstheme="minorBidi"/>
      <w:b/>
      <w:i/>
      <w:spacing w:val="-6"/>
      <w:sz w:val="18"/>
      <w:szCs w:val="22"/>
      <w:lang w:eastAsia="en-US"/>
    </w:rPr>
  </w:style>
  <w:style w:type="character" w:customStyle="1" w:styleId="s3">
    <w:name w:val="s3"/>
    <w:basedOn w:val="a1"/>
    <w:rsid w:val="0078221C"/>
    <w:rPr>
      <w:rFonts w:cs="Times New Roman"/>
    </w:rPr>
  </w:style>
  <w:style w:type="paragraph" w:customStyle="1" w:styleId="affe">
    <w:name w:val="Знак Знак Знак Знак Знак Знак"/>
    <w:basedOn w:val="a0"/>
    <w:uiPriority w:val="99"/>
    <w:rsid w:val="0078221C"/>
    <w:rPr>
      <w:rFonts w:ascii="Verdana" w:hAnsi="Verdana" w:cs="Verdana"/>
      <w:sz w:val="20"/>
      <w:szCs w:val="20"/>
      <w:lang w:val="en-US" w:eastAsia="en-US"/>
    </w:rPr>
  </w:style>
  <w:style w:type="paragraph" w:customStyle="1" w:styleId="afff">
    <w:name w:val="Задание"/>
    <w:basedOn w:val="a0"/>
    <w:rsid w:val="0078221C"/>
    <w:pPr>
      <w:keepNext/>
      <w:keepLines/>
      <w:tabs>
        <w:tab w:val="left" w:pos="2835"/>
      </w:tabs>
      <w:spacing w:after="240"/>
      <w:ind w:left="2835" w:hanging="2835"/>
    </w:pPr>
    <w:rPr>
      <w:b/>
      <w:i/>
      <w:iCs/>
      <w:sz w:val="22"/>
      <w:szCs w:val="20"/>
      <w:u w:val="single"/>
      <w:lang w:eastAsia="en-US"/>
    </w:rPr>
  </w:style>
  <w:style w:type="paragraph" w:customStyle="1" w:styleId="question">
    <w:name w:val="question"/>
    <w:next w:val="a0"/>
    <w:link w:val="question0"/>
    <w:rsid w:val="0078221C"/>
    <w:pPr>
      <w:keepNext/>
      <w:keepLines/>
      <w:numPr>
        <w:numId w:val="3"/>
      </w:numPr>
      <w:spacing w:before="240" w:after="0" w:line="240" w:lineRule="auto"/>
    </w:pPr>
    <w:rPr>
      <w:rFonts w:ascii="Times New Roman" w:eastAsia="Times New Roman" w:hAnsi="Times New Roman" w:cs="Times New Roman"/>
      <w:bCs/>
      <w:kern w:val="32"/>
      <w:sz w:val="28"/>
      <w:szCs w:val="28"/>
      <w:lang w:eastAsia="ru-RU"/>
    </w:rPr>
  </w:style>
  <w:style w:type="character" w:customStyle="1" w:styleId="question0">
    <w:name w:val="question Знак"/>
    <w:link w:val="question"/>
    <w:locked/>
    <w:rsid w:val="0078221C"/>
    <w:rPr>
      <w:rFonts w:ascii="Times New Roman" w:eastAsia="Times New Roman" w:hAnsi="Times New Roman" w:cs="Times New Roman"/>
      <w:bCs/>
      <w:kern w:val="32"/>
      <w:sz w:val="28"/>
      <w:szCs w:val="28"/>
      <w:lang w:eastAsia="ru-RU"/>
    </w:rPr>
  </w:style>
  <w:style w:type="paragraph" w:customStyle="1" w:styleId="mc">
    <w:name w:val="mc"/>
    <w:next w:val="a0"/>
    <w:link w:val="mc0"/>
    <w:rsid w:val="0078221C"/>
    <w:pPr>
      <w:numPr>
        <w:ilvl w:val="1"/>
        <w:numId w:val="4"/>
      </w:numPr>
      <w:spacing w:before="40" w:after="40" w:line="240" w:lineRule="auto"/>
    </w:pPr>
    <w:rPr>
      <w:rFonts w:ascii="Times New Roman" w:eastAsia="Times New Roman" w:hAnsi="Times New Roman" w:cs="Times New Roman"/>
      <w:sz w:val="24"/>
      <w:szCs w:val="24"/>
      <w:lang w:eastAsia="ru-RU"/>
    </w:rPr>
  </w:style>
  <w:style w:type="character" w:customStyle="1" w:styleId="mc0">
    <w:name w:val="mc Знак"/>
    <w:link w:val="mc"/>
    <w:locked/>
    <w:rsid w:val="0078221C"/>
    <w:rPr>
      <w:rFonts w:ascii="Times New Roman" w:eastAsia="Times New Roman" w:hAnsi="Times New Roman" w:cs="Times New Roman"/>
      <w:sz w:val="24"/>
      <w:szCs w:val="24"/>
      <w:lang w:eastAsia="ru-RU"/>
    </w:rPr>
  </w:style>
  <w:style w:type="paragraph" w:customStyle="1" w:styleId="mccorrect">
    <w:name w:val="mc_correct"/>
    <w:basedOn w:val="mc"/>
    <w:next w:val="a0"/>
    <w:link w:val="mccorrect0"/>
    <w:rsid w:val="0078221C"/>
    <w:pPr>
      <w:numPr>
        <w:ilvl w:val="0"/>
      </w:numPr>
    </w:pPr>
  </w:style>
  <w:style w:type="character" w:customStyle="1" w:styleId="mccorrect0">
    <w:name w:val="mc_correct Знак"/>
    <w:basedOn w:val="mc0"/>
    <w:link w:val="mccorrect"/>
    <w:locked/>
    <w:rsid w:val="0078221C"/>
    <w:rPr>
      <w:rFonts w:ascii="Times New Roman" w:eastAsia="Times New Roman" w:hAnsi="Times New Roman" w:cs="Times New Roman"/>
      <w:sz w:val="24"/>
      <w:szCs w:val="24"/>
      <w:lang w:eastAsia="ru-RU"/>
    </w:rPr>
  </w:style>
  <w:style w:type="paragraph" w:customStyle="1" w:styleId="ms">
    <w:name w:val="ms"/>
    <w:next w:val="a0"/>
    <w:link w:val="ms0"/>
    <w:rsid w:val="0078221C"/>
    <w:pPr>
      <w:numPr>
        <w:numId w:val="5"/>
      </w:numPr>
      <w:spacing w:before="40" w:after="40" w:line="240" w:lineRule="auto"/>
      <w:ind w:hanging="567"/>
    </w:pPr>
    <w:rPr>
      <w:rFonts w:ascii="Times New Roman" w:eastAsia="Times New Roman" w:hAnsi="Times New Roman" w:cs="Times New Roman"/>
      <w:sz w:val="24"/>
      <w:szCs w:val="24"/>
      <w:lang w:eastAsia="ru-RU"/>
    </w:rPr>
  </w:style>
  <w:style w:type="character" w:customStyle="1" w:styleId="ms0">
    <w:name w:val="ms Знак Знак"/>
    <w:link w:val="ms"/>
    <w:locked/>
    <w:rsid w:val="0078221C"/>
    <w:rPr>
      <w:rFonts w:ascii="Times New Roman" w:eastAsia="Times New Roman" w:hAnsi="Times New Roman" w:cs="Times New Roman"/>
      <w:sz w:val="24"/>
      <w:szCs w:val="24"/>
      <w:lang w:eastAsia="ru-RU"/>
    </w:rPr>
  </w:style>
  <w:style w:type="paragraph" w:customStyle="1" w:styleId="mscorrect">
    <w:name w:val="ms_correct"/>
    <w:basedOn w:val="ms"/>
    <w:next w:val="a0"/>
    <w:rsid w:val="0078221C"/>
    <w:pPr>
      <w:numPr>
        <w:numId w:val="6"/>
      </w:numPr>
      <w:tabs>
        <w:tab w:val="clear" w:pos="567"/>
      </w:tabs>
      <w:ind w:left="1287" w:hanging="567"/>
    </w:pPr>
  </w:style>
  <w:style w:type="character" w:customStyle="1" w:styleId="s4">
    <w:name w:val="s4"/>
    <w:basedOn w:val="a1"/>
    <w:rsid w:val="0078221C"/>
    <w:rPr>
      <w:rFonts w:cs="Times New Roman"/>
    </w:rPr>
  </w:style>
  <w:style w:type="paragraph" w:customStyle="1" w:styleId="p1">
    <w:name w:val="p1"/>
    <w:basedOn w:val="a0"/>
    <w:rsid w:val="0078221C"/>
    <w:pPr>
      <w:spacing w:before="100" w:beforeAutospacing="1" w:after="100" w:afterAutospacing="1"/>
    </w:pPr>
  </w:style>
  <w:style w:type="paragraph" w:customStyle="1" w:styleId="p107">
    <w:name w:val="p107"/>
    <w:basedOn w:val="a0"/>
    <w:rsid w:val="0078221C"/>
    <w:pPr>
      <w:spacing w:before="100" w:beforeAutospacing="1" w:after="100" w:afterAutospacing="1"/>
    </w:pPr>
  </w:style>
  <w:style w:type="paragraph" w:customStyle="1" w:styleId="p108">
    <w:name w:val="p108"/>
    <w:basedOn w:val="a0"/>
    <w:rsid w:val="0078221C"/>
    <w:pPr>
      <w:spacing w:before="100" w:beforeAutospacing="1" w:after="100" w:afterAutospacing="1"/>
    </w:pPr>
  </w:style>
  <w:style w:type="character" w:customStyle="1" w:styleId="s28">
    <w:name w:val="s28"/>
    <w:basedOn w:val="a1"/>
    <w:rsid w:val="0078221C"/>
    <w:rPr>
      <w:rFonts w:cs="Times New Roman"/>
    </w:rPr>
  </w:style>
  <w:style w:type="paragraph" w:customStyle="1" w:styleId="p109">
    <w:name w:val="p109"/>
    <w:basedOn w:val="a0"/>
    <w:rsid w:val="0078221C"/>
    <w:pPr>
      <w:spacing w:before="100" w:beforeAutospacing="1" w:after="100" w:afterAutospacing="1"/>
    </w:pPr>
  </w:style>
  <w:style w:type="paragraph" w:styleId="36">
    <w:name w:val="Body Text 3"/>
    <w:basedOn w:val="a0"/>
    <w:link w:val="37"/>
    <w:uiPriority w:val="99"/>
    <w:unhideWhenUsed/>
    <w:rsid w:val="0078221C"/>
    <w:pPr>
      <w:spacing w:after="120"/>
    </w:pPr>
    <w:rPr>
      <w:sz w:val="16"/>
      <w:szCs w:val="16"/>
    </w:rPr>
  </w:style>
  <w:style w:type="character" w:customStyle="1" w:styleId="37">
    <w:name w:val="Основной текст 3 Знак"/>
    <w:basedOn w:val="a1"/>
    <w:link w:val="36"/>
    <w:uiPriority w:val="99"/>
    <w:rsid w:val="0078221C"/>
    <w:rPr>
      <w:rFonts w:ascii="Times New Roman" w:eastAsia="Times New Roman" w:hAnsi="Times New Roman" w:cs="Times New Roman"/>
      <w:sz w:val="16"/>
      <w:szCs w:val="16"/>
      <w:lang w:eastAsia="ru-RU"/>
    </w:rPr>
  </w:style>
  <w:style w:type="table" w:customStyle="1" w:styleId="TableNormal2">
    <w:name w:val="Table Normal2"/>
    <w:uiPriority w:val="2"/>
    <w:semiHidden/>
    <w:unhideWhenUsed/>
    <w:qFormat/>
    <w:rsid w:val="0078221C"/>
    <w:pPr>
      <w:widowControl w:val="0"/>
      <w:autoSpaceDE w:val="0"/>
      <w:autoSpaceDN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78221C"/>
    <w:pPr>
      <w:widowControl w:val="0"/>
      <w:autoSpaceDE w:val="0"/>
      <w:autoSpaceDN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table" w:customStyle="1" w:styleId="71">
    <w:name w:val="Сетка таблицы7"/>
    <w:basedOn w:val="a2"/>
    <w:next w:val="ae"/>
    <w:uiPriority w:val="39"/>
    <w:rsid w:val="0078221C"/>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3"/>
    <w:uiPriority w:val="99"/>
    <w:semiHidden/>
    <w:unhideWhenUsed/>
    <w:rsid w:val="0078221C"/>
  </w:style>
  <w:style w:type="table" w:customStyle="1" w:styleId="8">
    <w:name w:val="Сетка таблицы8"/>
    <w:basedOn w:val="a2"/>
    <w:next w:val="ae"/>
    <w:uiPriority w:val="39"/>
    <w:rsid w:val="0078221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1"/>
    <w:rsid w:val="0078221C"/>
    <w:rPr>
      <w:rFonts w:ascii="Times New Roman" w:hAnsi="Times New Roman" w:cs="Times New Roman" w:hint="default"/>
      <w:b w:val="0"/>
      <w:bCs w:val="0"/>
      <w:i w:val="0"/>
      <w:iCs w:val="0"/>
      <w:color w:val="1D1B11"/>
      <w:sz w:val="24"/>
      <w:szCs w:val="24"/>
    </w:rPr>
  </w:style>
  <w:style w:type="paragraph" w:customStyle="1" w:styleId="211">
    <w:name w:val="21"/>
    <w:basedOn w:val="a0"/>
    <w:rsid w:val="0078221C"/>
    <w:pPr>
      <w:spacing w:before="100" w:beforeAutospacing="1" w:after="100" w:afterAutospacing="1"/>
    </w:pPr>
  </w:style>
  <w:style w:type="character" w:styleId="afff0">
    <w:name w:val="FollowedHyperlink"/>
    <w:basedOn w:val="a1"/>
    <w:uiPriority w:val="99"/>
    <w:semiHidden/>
    <w:unhideWhenUsed/>
    <w:rsid w:val="0078221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AD960-280F-45F2-B943-0F764AD69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37</Pages>
  <Words>7802</Words>
  <Characters>44472</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tltsu</Company>
  <LinksUpToDate>false</LinksUpToDate>
  <CharactersWithSpaces>52170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9</cp:revision>
  <dcterms:created xsi:type="dcterms:W3CDTF">2025-11-26T11:55:00Z</dcterms:created>
  <dcterms:modified xsi:type="dcterms:W3CDTF">2025-12-01T09:26:00Z</dcterms:modified>
</cp:coreProperties>
</file>